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E2" w:rsidRPr="00401871" w:rsidRDefault="00FB239D" w:rsidP="005101E7">
      <w:pPr>
        <w:jc w:val="center"/>
        <w:rPr>
          <w:rFonts w:asciiTheme="majorHAnsi" w:hAnsiTheme="majorHAnsi"/>
        </w:rPr>
      </w:pPr>
      <w:r w:rsidRPr="000510D9">
        <w:rPr>
          <w:rFonts w:ascii="Arial" w:hAnsi="Arial" w:cs="Arial"/>
          <w:noProof/>
          <w:lang w:eastAsia="it-IT"/>
        </w:rPr>
        <w:drawing>
          <wp:inline distT="0" distB="0" distL="0" distR="0" wp14:anchorId="140B1611" wp14:editId="085A502A">
            <wp:extent cx="3139351" cy="431542"/>
            <wp:effectExtent l="0" t="0" r="0" b="0"/>
            <wp:docPr id="4" name="Immagine 2" descr="C:\Users\cciaa1\Downloads\Chieti-Pescara-logo-colore-alt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iaa1\Downloads\Chieti-Pescara-logo-colore-alta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26" cy="44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FE2" w:rsidRPr="00DA2F13" w:rsidRDefault="00C00FE2" w:rsidP="00401871">
      <w:pPr>
        <w:jc w:val="both"/>
        <w:rPr>
          <w:rFonts w:asciiTheme="majorHAnsi" w:hAnsiTheme="majorHAnsi"/>
          <w:sz w:val="26"/>
          <w:szCs w:val="26"/>
        </w:rPr>
      </w:pPr>
    </w:p>
    <w:p w:rsidR="00EF0AB0" w:rsidRPr="00655554" w:rsidRDefault="005101E7" w:rsidP="00655554">
      <w:pPr>
        <w:jc w:val="center"/>
        <w:rPr>
          <w:rFonts w:ascii="Arial" w:hAnsi="Arial" w:cs="Arial"/>
          <w:i/>
          <w:sz w:val="26"/>
          <w:szCs w:val="26"/>
        </w:rPr>
      </w:pPr>
      <w:r w:rsidRPr="00655554">
        <w:rPr>
          <w:rFonts w:ascii="Arial" w:hAnsi="Arial" w:cs="Arial"/>
          <w:b/>
          <w:sz w:val="26"/>
          <w:szCs w:val="26"/>
        </w:rPr>
        <w:t>Master in web marketing: trovare lavoro sarà più facile</w:t>
      </w:r>
      <w:r w:rsidRPr="00655554">
        <w:rPr>
          <w:rFonts w:ascii="Arial" w:hAnsi="Arial" w:cs="Arial"/>
          <w:sz w:val="26"/>
          <w:szCs w:val="26"/>
        </w:rPr>
        <w:br/>
      </w:r>
      <w:r w:rsidR="00EF0AB0" w:rsidRPr="00655554">
        <w:rPr>
          <w:rFonts w:ascii="Arial" w:hAnsi="Arial" w:cs="Arial"/>
          <w:i/>
          <w:sz w:val="26"/>
          <w:szCs w:val="26"/>
        </w:rPr>
        <w:t>Consegnati gli attestati di partecipazione al</w:t>
      </w:r>
      <w:r w:rsidRPr="00655554">
        <w:rPr>
          <w:rFonts w:ascii="Arial" w:hAnsi="Arial" w:cs="Arial"/>
          <w:i/>
          <w:sz w:val="26"/>
          <w:szCs w:val="26"/>
        </w:rPr>
        <w:t xml:space="preserve"> master sulle nuove competenze digitali</w:t>
      </w:r>
      <w:r w:rsidR="00EF0AB0" w:rsidRPr="00655554">
        <w:rPr>
          <w:rFonts w:ascii="Arial" w:hAnsi="Arial" w:cs="Arial"/>
          <w:i/>
          <w:sz w:val="26"/>
          <w:szCs w:val="26"/>
        </w:rPr>
        <w:t>:</w:t>
      </w:r>
    </w:p>
    <w:p w:rsidR="005101E7" w:rsidRPr="00655554" w:rsidRDefault="005101E7" w:rsidP="00655554">
      <w:pPr>
        <w:jc w:val="center"/>
        <w:rPr>
          <w:rFonts w:ascii="Arial" w:hAnsi="Arial" w:cs="Arial"/>
          <w:sz w:val="26"/>
          <w:szCs w:val="26"/>
        </w:rPr>
      </w:pPr>
      <w:r w:rsidRPr="00655554">
        <w:rPr>
          <w:rFonts w:ascii="Arial" w:hAnsi="Arial" w:cs="Arial"/>
          <w:i/>
          <w:sz w:val="26"/>
          <w:szCs w:val="26"/>
        </w:rPr>
        <w:t xml:space="preserve">10 </w:t>
      </w:r>
      <w:r w:rsidR="00EF0AB0" w:rsidRPr="00655554">
        <w:rPr>
          <w:rFonts w:ascii="Arial" w:hAnsi="Arial" w:cs="Arial"/>
          <w:i/>
          <w:sz w:val="26"/>
          <w:szCs w:val="26"/>
        </w:rPr>
        <w:t xml:space="preserve">gli studenti con le </w:t>
      </w:r>
      <w:r w:rsidRPr="00655554">
        <w:rPr>
          <w:rFonts w:ascii="Arial" w:hAnsi="Arial" w:cs="Arial"/>
          <w:i/>
          <w:sz w:val="26"/>
          <w:szCs w:val="26"/>
        </w:rPr>
        <w:t>borse d</w:t>
      </w:r>
      <w:r w:rsidR="00EF0AB0" w:rsidRPr="00655554">
        <w:rPr>
          <w:rFonts w:ascii="Arial" w:hAnsi="Arial" w:cs="Arial"/>
          <w:i/>
          <w:sz w:val="26"/>
          <w:szCs w:val="26"/>
        </w:rPr>
        <w:t>i studio messe a disposizione dalla Camera di Commercio</w:t>
      </w:r>
    </w:p>
    <w:p w:rsidR="005101E7" w:rsidRPr="00655554" w:rsidRDefault="005101E7" w:rsidP="00655554">
      <w:pPr>
        <w:jc w:val="both"/>
        <w:rPr>
          <w:rFonts w:ascii="Arial" w:hAnsi="Arial" w:cs="Arial"/>
        </w:rPr>
      </w:pPr>
    </w:p>
    <w:p w:rsidR="00E8085D" w:rsidRPr="00655554" w:rsidRDefault="00EF0AB0" w:rsidP="00655554">
      <w:pPr>
        <w:jc w:val="both"/>
        <w:rPr>
          <w:rFonts w:ascii="Arial" w:hAnsi="Arial" w:cs="Arial"/>
        </w:rPr>
      </w:pPr>
      <w:r w:rsidRPr="00655554">
        <w:rPr>
          <w:rFonts w:ascii="Arial" w:hAnsi="Arial" w:cs="Arial"/>
        </w:rPr>
        <w:t xml:space="preserve">Si conclude oggi </w:t>
      </w:r>
      <w:r w:rsidR="00D924F3" w:rsidRPr="00655554">
        <w:rPr>
          <w:rFonts w:ascii="Arial" w:hAnsi="Arial" w:cs="Arial"/>
        </w:rPr>
        <w:t>l’Executive Master in Digital Marketing organizzato dalla Camera di Commercio Chieti Pescara</w:t>
      </w:r>
      <w:r w:rsidR="00655554" w:rsidRPr="00655554">
        <w:rPr>
          <w:rFonts w:ascii="Arial" w:hAnsi="Arial" w:cs="Arial"/>
        </w:rPr>
        <w:t xml:space="preserve">, nell’ambito delle attività di formazione promosse dal </w:t>
      </w:r>
      <w:proofErr w:type="spellStart"/>
      <w:r w:rsidR="00655554" w:rsidRPr="00655554">
        <w:rPr>
          <w:rFonts w:ascii="Arial" w:hAnsi="Arial" w:cs="Arial"/>
        </w:rPr>
        <w:t>Pid</w:t>
      </w:r>
      <w:proofErr w:type="spellEnd"/>
      <w:r w:rsidR="00655554" w:rsidRPr="00655554">
        <w:rPr>
          <w:rFonts w:ascii="Arial" w:hAnsi="Arial" w:cs="Arial"/>
        </w:rPr>
        <w:t xml:space="preserve"> (Punto di impresa digitale) di Chieti Pescara,</w:t>
      </w:r>
      <w:r w:rsidR="00D924F3" w:rsidRPr="00655554">
        <w:rPr>
          <w:rFonts w:ascii="Arial" w:hAnsi="Arial" w:cs="Arial"/>
        </w:rPr>
        <w:t xml:space="preserve"> in collaborazione con</w:t>
      </w:r>
      <w:r w:rsidR="002575EE">
        <w:rPr>
          <w:rFonts w:ascii="Arial" w:hAnsi="Arial" w:cs="Arial"/>
        </w:rPr>
        <w:t xml:space="preserve"> il dipartimento di Economia Aziendale dell’Università G. D’Annunzio Chieti Pescara e</w:t>
      </w:r>
      <w:r w:rsidR="00D924F3" w:rsidRPr="00655554">
        <w:rPr>
          <w:rFonts w:ascii="Arial" w:hAnsi="Arial" w:cs="Arial"/>
        </w:rPr>
        <w:t xml:space="preserve"> l’UD</w:t>
      </w:r>
      <w:r w:rsidR="00401871" w:rsidRPr="00655554">
        <w:rPr>
          <w:rFonts w:ascii="Arial" w:hAnsi="Arial" w:cs="Arial"/>
        </w:rPr>
        <w:t>’</w:t>
      </w:r>
      <w:r w:rsidR="00D924F3" w:rsidRPr="00655554">
        <w:rPr>
          <w:rFonts w:ascii="Arial" w:hAnsi="Arial" w:cs="Arial"/>
        </w:rPr>
        <w:t>ANET</w:t>
      </w:r>
      <w:r w:rsidR="002575EE">
        <w:rPr>
          <w:rFonts w:ascii="Arial" w:hAnsi="Arial" w:cs="Arial"/>
        </w:rPr>
        <w:t xml:space="preserve">, con </w:t>
      </w:r>
      <w:r w:rsidR="00D924F3" w:rsidRPr="00655554">
        <w:rPr>
          <w:rFonts w:ascii="Arial" w:hAnsi="Arial" w:cs="Arial"/>
        </w:rPr>
        <w:t>la direzione scientifica del Prof. Walter D</w:t>
      </w:r>
      <w:r w:rsidRPr="00655554">
        <w:rPr>
          <w:rFonts w:ascii="Arial" w:hAnsi="Arial" w:cs="Arial"/>
        </w:rPr>
        <w:t xml:space="preserve">’Amario della Go </w:t>
      </w:r>
      <w:proofErr w:type="spellStart"/>
      <w:r w:rsidRPr="00655554">
        <w:rPr>
          <w:rFonts w:ascii="Arial" w:hAnsi="Arial" w:cs="Arial"/>
        </w:rPr>
        <w:t>Go</w:t>
      </w:r>
      <w:proofErr w:type="spellEnd"/>
      <w:r w:rsidRPr="00655554">
        <w:rPr>
          <w:rFonts w:ascii="Arial" w:hAnsi="Arial" w:cs="Arial"/>
        </w:rPr>
        <w:t xml:space="preserve"> Accademy.</w:t>
      </w:r>
    </w:p>
    <w:p w:rsidR="00C00FE2" w:rsidRPr="00655554" w:rsidRDefault="00E8085D" w:rsidP="00655554">
      <w:pPr>
        <w:jc w:val="both"/>
        <w:rPr>
          <w:rFonts w:ascii="Arial" w:hAnsi="Arial" w:cs="Arial"/>
        </w:rPr>
      </w:pPr>
      <w:r w:rsidRPr="00655554">
        <w:rPr>
          <w:rFonts w:ascii="Arial" w:hAnsi="Arial" w:cs="Arial"/>
        </w:rPr>
        <w:t xml:space="preserve">L’ente camerale, consapevole della duplice opportunità che il master garantisce </w:t>
      </w:r>
      <w:r w:rsidR="00401871" w:rsidRPr="00655554">
        <w:rPr>
          <w:rFonts w:ascii="Arial" w:hAnsi="Arial" w:cs="Arial"/>
        </w:rPr>
        <w:t xml:space="preserve">sia </w:t>
      </w:r>
      <w:r w:rsidRPr="00655554">
        <w:rPr>
          <w:rFonts w:ascii="Arial" w:hAnsi="Arial" w:cs="Arial"/>
        </w:rPr>
        <w:t xml:space="preserve">ai giovani </w:t>
      </w:r>
      <w:r w:rsidR="00401871" w:rsidRPr="00655554">
        <w:rPr>
          <w:rFonts w:ascii="Arial" w:hAnsi="Arial" w:cs="Arial"/>
        </w:rPr>
        <w:t>ch</w:t>
      </w:r>
      <w:r w:rsidRPr="00655554">
        <w:rPr>
          <w:rFonts w:ascii="Arial" w:hAnsi="Arial" w:cs="Arial"/>
        </w:rPr>
        <w:t>e alle imprese del territorio</w:t>
      </w:r>
      <w:r w:rsidR="00C00FE2" w:rsidRPr="00655554">
        <w:rPr>
          <w:rFonts w:ascii="Arial" w:hAnsi="Arial" w:cs="Arial"/>
        </w:rPr>
        <w:t>,</w:t>
      </w:r>
      <w:r w:rsidRPr="00655554">
        <w:rPr>
          <w:rFonts w:ascii="Arial" w:hAnsi="Arial" w:cs="Arial"/>
        </w:rPr>
        <w:t xml:space="preserve"> </w:t>
      </w:r>
      <w:r w:rsidR="00377500" w:rsidRPr="00655554">
        <w:rPr>
          <w:rFonts w:ascii="Arial" w:hAnsi="Arial" w:cs="Arial"/>
        </w:rPr>
        <w:t>ha messo in palio ben 10 borse di studio agli studenti più meritevoli</w:t>
      </w:r>
      <w:r w:rsidRPr="00655554">
        <w:rPr>
          <w:rFonts w:ascii="Arial" w:hAnsi="Arial" w:cs="Arial"/>
        </w:rPr>
        <w:t>.</w:t>
      </w:r>
    </w:p>
    <w:p w:rsidR="00D924F3" w:rsidRPr="00655554" w:rsidRDefault="00655554" w:rsidP="00655554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lang w:eastAsia="it-IT"/>
        </w:rPr>
      </w:pPr>
      <w:r w:rsidRPr="00655554">
        <w:rPr>
          <w:rFonts w:ascii="Arial" w:eastAsia="Times New Roman" w:hAnsi="Arial" w:cs="Arial"/>
          <w:color w:val="222222"/>
          <w:lang w:eastAsia="it-IT"/>
        </w:rPr>
        <w:br/>
      </w:r>
      <w:r w:rsidRPr="00655554">
        <w:rPr>
          <w:rFonts w:ascii="Arial" w:eastAsia="Times New Roman" w:hAnsi="Arial" w:cs="Arial"/>
          <w:b/>
          <w:color w:val="222222"/>
          <w:lang w:eastAsia="it-IT"/>
        </w:rPr>
        <w:t xml:space="preserve">Gennaro </w:t>
      </w:r>
      <w:proofErr w:type="spellStart"/>
      <w:r w:rsidRPr="00655554">
        <w:rPr>
          <w:rFonts w:ascii="Arial" w:eastAsia="Times New Roman" w:hAnsi="Arial" w:cs="Arial"/>
          <w:b/>
          <w:color w:val="222222"/>
          <w:lang w:eastAsia="it-IT"/>
        </w:rPr>
        <w:t>Strever</w:t>
      </w:r>
      <w:proofErr w:type="spellEnd"/>
      <w:r w:rsidRPr="00655554">
        <w:rPr>
          <w:rFonts w:ascii="Arial" w:eastAsia="Times New Roman" w:hAnsi="Arial" w:cs="Arial"/>
          <w:b/>
          <w:color w:val="222222"/>
          <w:lang w:eastAsia="it-IT"/>
        </w:rPr>
        <w:t xml:space="preserve"> Presidente Camera di Commercio Chieti Pescara: "</w:t>
      </w:r>
      <w:r w:rsidRPr="00655554">
        <w:rPr>
          <w:rFonts w:ascii="Arial" w:eastAsia="Times New Roman" w:hAnsi="Arial" w:cs="Arial"/>
          <w:color w:val="222222"/>
          <w:lang w:eastAsia="it-IT"/>
        </w:rPr>
        <w:t xml:space="preserve">Il Master in Digital </w:t>
      </w:r>
      <w:proofErr w:type="gramStart"/>
      <w:r w:rsidRPr="00655554">
        <w:rPr>
          <w:rFonts w:ascii="Arial" w:eastAsia="Times New Roman" w:hAnsi="Arial" w:cs="Arial"/>
          <w:color w:val="222222"/>
          <w:lang w:eastAsia="it-IT"/>
        </w:rPr>
        <w:t>Marketing  rappresenta</w:t>
      </w:r>
      <w:proofErr w:type="gramEnd"/>
      <w:r w:rsidRPr="00655554">
        <w:rPr>
          <w:rFonts w:ascii="Arial" w:eastAsia="Times New Roman" w:hAnsi="Arial" w:cs="Arial"/>
          <w:color w:val="222222"/>
          <w:lang w:eastAsia="it-IT"/>
        </w:rPr>
        <w:t xml:space="preserve"> per noi un esempio di lungimiranza e visione strategica. Il digitale è infatti una delle sei aree sulle quali il paese investirà a partire dall’approvazione del “</w:t>
      </w:r>
      <w:proofErr w:type="spellStart"/>
      <w:r w:rsidRPr="00655554">
        <w:rPr>
          <w:rFonts w:ascii="Arial" w:eastAsia="Times New Roman" w:hAnsi="Arial" w:cs="Arial"/>
          <w:color w:val="222222"/>
          <w:lang w:eastAsia="it-IT"/>
        </w:rPr>
        <w:t>Recovery</w:t>
      </w:r>
      <w:proofErr w:type="spellEnd"/>
      <w:r w:rsidRPr="00655554">
        <w:rPr>
          <w:rFonts w:ascii="Arial" w:eastAsia="Times New Roman" w:hAnsi="Arial" w:cs="Arial"/>
          <w:color w:val="222222"/>
          <w:lang w:eastAsia="it-IT"/>
        </w:rPr>
        <w:t xml:space="preserve"> Fund”. </w:t>
      </w:r>
      <w:proofErr w:type="gramStart"/>
      <w:r w:rsidRPr="00655554">
        <w:rPr>
          <w:rFonts w:ascii="Arial" w:eastAsia="Times New Roman" w:hAnsi="Arial" w:cs="Arial"/>
          <w:color w:val="222222"/>
          <w:lang w:eastAsia="it-IT"/>
        </w:rPr>
        <w:t>E’</w:t>
      </w:r>
      <w:proofErr w:type="gramEnd"/>
      <w:r w:rsidRPr="00655554">
        <w:rPr>
          <w:rFonts w:ascii="Arial" w:eastAsia="Times New Roman" w:hAnsi="Arial" w:cs="Arial"/>
          <w:color w:val="222222"/>
          <w:lang w:eastAsia="it-IT"/>
        </w:rPr>
        <w:t xml:space="preserve"> necessario che i nostri giovani e le nostre imprese non si trovino impreparati di fronte ad un cambiamento che il corona virus ha solo, di fatto, accelerato ponendo le basi per una crescita forte, inclusiva e sostenibile. Se è vero che dalle grandi crisi fioriscono spesso delle bellissime primavere, l’Ente farà di tutto perché ciò accada per le province di Chieti e Pescara, anche grazie ad una serie di attività promosse dal </w:t>
      </w:r>
      <w:proofErr w:type="spellStart"/>
      <w:r w:rsidRPr="00655554">
        <w:rPr>
          <w:rFonts w:ascii="Arial" w:eastAsia="Times New Roman" w:hAnsi="Arial" w:cs="Arial"/>
          <w:color w:val="222222"/>
          <w:lang w:eastAsia="it-IT"/>
        </w:rPr>
        <w:t>Pid</w:t>
      </w:r>
      <w:proofErr w:type="spellEnd"/>
      <w:r w:rsidRPr="00655554">
        <w:rPr>
          <w:rFonts w:ascii="Arial" w:eastAsia="Times New Roman" w:hAnsi="Arial" w:cs="Arial"/>
          <w:color w:val="222222"/>
          <w:lang w:eastAsia="it-IT"/>
        </w:rPr>
        <w:t xml:space="preserve"> (Punto di Impresa Digitale) Chieti Pescara di cui questo master rappresenta un fiore all’occhiello. Un successo che ci conferma di essere sulla buona strada per un futuro a portata di giovani."</w:t>
      </w:r>
    </w:p>
    <w:p w:rsidR="00655554" w:rsidRPr="00655554" w:rsidRDefault="00655554" w:rsidP="00655554">
      <w:pPr>
        <w:jc w:val="both"/>
        <w:rPr>
          <w:rFonts w:ascii="Arial" w:hAnsi="Arial" w:cs="Arial"/>
        </w:rPr>
      </w:pPr>
    </w:p>
    <w:p w:rsidR="00655554" w:rsidRPr="00655554" w:rsidRDefault="00655554" w:rsidP="00655554">
      <w:pPr>
        <w:jc w:val="both"/>
        <w:rPr>
          <w:rFonts w:ascii="Arial" w:hAnsi="Arial" w:cs="Arial"/>
          <w:b/>
        </w:rPr>
      </w:pPr>
      <w:r w:rsidRPr="00655554">
        <w:rPr>
          <w:rFonts w:ascii="Arial" w:hAnsi="Arial" w:cs="Arial"/>
        </w:rPr>
        <w:t xml:space="preserve">“I numeri parlano chiaro. Classe al completo, aziende e studenti che fanno richiesta già per le prossima edizione. Ma soprattutto il </w:t>
      </w:r>
      <w:proofErr w:type="spellStart"/>
      <w:r w:rsidRPr="00655554">
        <w:rPr>
          <w:rFonts w:ascii="Arial" w:hAnsi="Arial" w:cs="Arial"/>
        </w:rPr>
        <w:t>placement</w:t>
      </w:r>
      <w:proofErr w:type="spellEnd"/>
      <w:r w:rsidRPr="00655554">
        <w:rPr>
          <w:rFonts w:ascii="Arial" w:hAnsi="Arial" w:cs="Arial"/>
        </w:rPr>
        <w:t xml:space="preserve"> che pare anche quest’anno sarà del 100%. Infatti, neppure è terminato il master è già abbiamo uno studente che è stato assunto, Vitantonio Barone che è diventato responsabile </w:t>
      </w:r>
      <w:proofErr w:type="spellStart"/>
      <w:r w:rsidRPr="00655554">
        <w:rPr>
          <w:rFonts w:ascii="Arial" w:hAnsi="Arial" w:cs="Arial"/>
        </w:rPr>
        <w:t>digital</w:t>
      </w:r>
      <w:proofErr w:type="spellEnd"/>
      <w:r w:rsidRPr="00655554">
        <w:rPr>
          <w:rFonts w:ascii="Arial" w:hAnsi="Arial" w:cs="Arial"/>
        </w:rPr>
        <w:t xml:space="preserve"> marketing dell’azienda nazionale </w:t>
      </w:r>
      <w:proofErr w:type="spellStart"/>
      <w:r w:rsidRPr="00655554">
        <w:rPr>
          <w:rFonts w:ascii="Arial" w:hAnsi="Arial" w:cs="Arial"/>
        </w:rPr>
        <w:t>Icobit</w:t>
      </w:r>
      <w:proofErr w:type="spellEnd"/>
      <w:r w:rsidRPr="00655554">
        <w:rPr>
          <w:rFonts w:ascii="Arial" w:hAnsi="Arial" w:cs="Arial"/>
        </w:rPr>
        <w:t xml:space="preserve"> spa. Inoltre ad oggi abbiamo avuto circa 50 richieste di aziende interessate ai nostri </w:t>
      </w:r>
      <w:proofErr w:type="spellStart"/>
      <w:r w:rsidRPr="00655554">
        <w:rPr>
          <w:rFonts w:ascii="Arial" w:hAnsi="Arial" w:cs="Arial"/>
        </w:rPr>
        <w:t>sudenti</w:t>
      </w:r>
      <w:proofErr w:type="spellEnd"/>
      <w:r w:rsidRPr="00655554">
        <w:rPr>
          <w:rFonts w:ascii="Arial" w:hAnsi="Arial" w:cs="Arial"/>
        </w:rPr>
        <w:t xml:space="preserve">. Anche quest’anno non sono mancate le grandi aziende, come ad esempio, il Gruppo </w:t>
      </w:r>
      <w:proofErr w:type="spellStart"/>
      <w:r w:rsidRPr="00655554">
        <w:rPr>
          <w:rFonts w:ascii="Arial" w:hAnsi="Arial" w:cs="Arial"/>
        </w:rPr>
        <w:t>Sarni</w:t>
      </w:r>
      <w:proofErr w:type="spellEnd"/>
      <w:r w:rsidRPr="00655554">
        <w:rPr>
          <w:rFonts w:ascii="Arial" w:hAnsi="Arial" w:cs="Arial"/>
        </w:rPr>
        <w:t xml:space="preserve"> a dimostrazione della qualità del master e della necessità delle imprese di formazione qualificata” sono le parole del </w:t>
      </w:r>
      <w:r w:rsidRPr="00655554">
        <w:rPr>
          <w:rFonts w:ascii="Arial" w:hAnsi="Arial" w:cs="Arial"/>
          <w:b/>
        </w:rPr>
        <w:t xml:space="preserve">coordinatore del master, prof. Walter D’Amario. </w:t>
      </w:r>
    </w:p>
    <w:p w:rsidR="00655554" w:rsidRPr="00655554" w:rsidRDefault="00655554" w:rsidP="00655554">
      <w:pPr>
        <w:jc w:val="both"/>
        <w:rPr>
          <w:rFonts w:ascii="Arial" w:hAnsi="Arial" w:cs="Arial"/>
          <w:b/>
        </w:rPr>
      </w:pPr>
    </w:p>
    <w:p w:rsidR="002575EE" w:rsidRDefault="00655554" w:rsidP="00655554">
      <w:pPr>
        <w:jc w:val="both"/>
        <w:rPr>
          <w:rFonts w:ascii="Arial" w:hAnsi="Arial" w:cs="Arial"/>
        </w:rPr>
      </w:pPr>
      <w:r w:rsidRPr="00655554">
        <w:rPr>
          <w:rFonts w:ascii="Arial" w:hAnsi="Arial" w:cs="Arial"/>
          <w:b/>
        </w:rPr>
        <w:t>Michelina Venditti, Direttore Dipartimento Economia Aziendale</w:t>
      </w:r>
      <w:r w:rsidRPr="00655554">
        <w:rPr>
          <w:rFonts w:ascii="Arial" w:hAnsi="Arial" w:cs="Arial"/>
        </w:rPr>
        <w:t xml:space="preserve">: “Siamo alla V edizione del master in Digital marketing, un progetto riuscito, interessante ed altamente formativo </w:t>
      </w:r>
      <w:r w:rsidR="002575EE">
        <w:rPr>
          <w:rFonts w:ascii="Arial" w:hAnsi="Arial" w:cs="Arial"/>
        </w:rPr>
        <w:t>che vede la collaborazione tra il Dipartimento di Economia dell’</w:t>
      </w:r>
      <w:r w:rsidRPr="00655554">
        <w:rPr>
          <w:rFonts w:ascii="Arial" w:hAnsi="Arial" w:cs="Arial"/>
        </w:rPr>
        <w:t>Università</w:t>
      </w:r>
      <w:r w:rsidR="002575EE">
        <w:rPr>
          <w:rFonts w:ascii="Arial" w:hAnsi="Arial" w:cs="Arial"/>
        </w:rPr>
        <w:t xml:space="preserve"> G. D’Annunzio Chieti Pescara </w:t>
      </w:r>
      <w:r w:rsidRPr="00655554">
        <w:rPr>
          <w:rFonts w:ascii="Arial" w:hAnsi="Arial" w:cs="Arial"/>
        </w:rPr>
        <w:t xml:space="preserve">e la Camera di Commercio. </w:t>
      </w:r>
    </w:p>
    <w:p w:rsidR="00655554" w:rsidRPr="00655554" w:rsidRDefault="002575EE" w:rsidP="006555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L’introduzione del digitale in tutte le funzioni ed i processi delle imprese sta imponendo un cambiamento organizzativo imprescindibile per garantire competitività e sopravvivenza, soprattutto in un momento nel quale, a causa del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, il </w:t>
      </w:r>
      <w:proofErr w:type="spellStart"/>
      <w:r>
        <w:rPr>
          <w:rFonts w:ascii="Arial" w:hAnsi="Arial" w:cs="Arial"/>
        </w:rPr>
        <w:t>digital</w:t>
      </w:r>
      <w:proofErr w:type="spellEnd"/>
      <w:r>
        <w:rPr>
          <w:rFonts w:ascii="Arial" w:hAnsi="Arial" w:cs="Arial"/>
        </w:rPr>
        <w:t xml:space="preserve"> marketing sembra essere diventato una scelta ineludibile per le aziende, anche per quelle di piccole dimensioni”</w:t>
      </w:r>
      <w:bookmarkStart w:id="0" w:name="_GoBack"/>
      <w:bookmarkEnd w:id="0"/>
      <w:r>
        <w:rPr>
          <w:rFonts w:ascii="Arial" w:hAnsi="Arial" w:cs="Arial"/>
        </w:rPr>
        <w:t>.</w:t>
      </w:r>
      <w:r w:rsidRPr="00655554">
        <w:rPr>
          <w:rFonts w:ascii="Arial" w:hAnsi="Arial" w:cs="Arial"/>
        </w:rPr>
        <w:t xml:space="preserve"> </w:t>
      </w:r>
    </w:p>
    <w:p w:rsidR="00655554" w:rsidRPr="00655554" w:rsidRDefault="00655554" w:rsidP="00655554">
      <w:pPr>
        <w:jc w:val="both"/>
        <w:rPr>
          <w:rFonts w:ascii="Arial" w:hAnsi="Arial" w:cs="Arial"/>
        </w:rPr>
      </w:pPr>
    </w:p>
    <w:p w:rsidR="00655554" w:rsidRPr="00655554" w:rsidRDefault="00655554" w:rsidP="00655554">
      <w:pPr>
        <w:jc w:val="both"/>
        <w:rPr>
          <w:rFonts w:ascii="Arial" w:hAnsi="Arial" w:cs="Arial"/>
          <w:b/>
        </w:rPr>
      </w:pPr>
      <w:r w:rsidRPr="00655554">
        <w:rPr>
          <w:rFonts w:ascii="Arial" w:hAnsi="Arial" w:cs="Arial"/>
        </w:rPr>
        <w:t xml:space="preserve">“Nel master sono stati affrontati tutti i temi legati al </w:t>
      </w:r>
      <w:proofErr w:type="spellStart"/>
      <w:r w:rsidRPr="00655554">
        <w:rPr>
          <w:rFonts w:ascii="Arial" w:hAnsi="Arial" w:cs="Arial"/>
        </w:rPr>
        <w:t>digital</w:t>
      </w:r>
      <w:proofErr w:type="spellEnd"/>
      <w:r w:rsidRPr="00655554">
        <w:rPr>
          <w:rFonts w:ascii="Arial" w:hAnsi="Arial" w:cs="Arial"/>
        </w:rPr>
        <w:t xml:space="preserve"> marketing, gli strumenti, i social network, </w:t>
      </w:r>
      <w:proofErr w:type="gramStart"/>
      <w:r w:rsidRPr="00655554">
        <w:rPr>
          <w:rFonts w:ascii="Arial" w:hAnsi="Arial" w:cs="Arial"/>
        </w:rPr>
        <w:t>l’</w:t>
      </w:r>
      <w:proofErr w:type="spellStart"/>
      <w:r w:rsidRPr="00655554">
        <w:rPr>
          <w:rFonts w:ascii="Arial" w:hAnsi="Arial" w:cs="Arial"/>
        </w:rPr>
        <w:t>ecommerce</w:t>
      </w:r>
      <w:proofErr w:type="spellEnd"/>
      <w:r w:rsidRPr="00655554">
        <w:rPr>
          <w:rFonts w:ascii="Arial" w:hAnsi="Arial" w:cs="Arial"/>
        </w:rPr>
        <w:t xml:space="preserve">  la</w:t>
      </w:r>
      <w:proofErr w:type="gramEnd"/>
      <w:r w:rsidRPr="00655554">
        <w:rPr>
          <w:rFonts w:ascii="Arial" w:hAnsi="Arial" w:cs="Arial"/>
        </w:rPr>
        <w:t xml:space="preserve"> </w:t>
      </w:r>
      <w:proofErr w:type="spellStart"/>
      <w:r w:rsidRPr="00655554">
        <w:rPr>
          <w:rFonts w:ascii="Arial" w:hAnsi="Arial" w:cs="Arial"/>
        </w:rPr>
        <w:t>web&amp;social</w:t>
      </w:r>
      <w:proofErr w:type="spellEnd"/>
      <w:r w:rsidRPr="00655554">
        <w:rPr>
          <w:rFonts w:ascii="Arial" w:hAnsi="Arial" w:cs="Arial"/>
        </w:rPr>
        <w:t xml:space="preserve"> </w:t>
      </w:r>
      <w:proofErr w:type="spellStart"/>
      <w:r w:rsidRPr="00655554">
        <w:rPr>
          <w:rFonts w:ascii="Arial" w:hAnsi="Arial" w:cs="Arial"/>
        </w:rPr>
        <w:t>reputation</w:t>
      </w:r>
      <w:proofErr w:type="spellEnd"/>
      <w:r w:rsidRPr="00655554">
        <w:rPr>
          <w:rFonts w:ascii="Arial" w:hAnsi="Arial" w:cs="Arial"/>
        </w:rPr>
        <w:t xml:space="preserve">, le tecniche di </w:t>
      </w:r>
      <w:proofErr w:type="spellStart"/>
      <w:r w:rsidRPr="00655554">
        <w:rPr>
          <w:rFonts w:ascii="Arial" w:hAnsi="Arial" w:cs="Arial"/>
        </w:rPr>
        <w:t>storytelling</w:t>
      </w:r>
      <w:proofErr w:type="spellEnd"/>
      <w:r w:rsidRPr="00655554">
        <w:rPr>
          <w:rFonts w:ascii="Arial" w:hAnsi="Arial" w:cs="Arial"/>
        </w:rPr>
        <w:t xml:space="preserve"> e copywriter, video advertising e social tv, marketing e pubblicità ed </w:t>
      </w:r>
      <w:proofErr w:type="spellStart"/>
      <w:r w:rsidRPr="00655554">
        <w:rPr>
          <w:rFonts w:ascii="Arial" w:hAnsi="Arial" w:cs="Arial"/>
        </w:rPr>
        <w:t>ecommerce</w:t>
      </w:r>
      <w:proofErr w:type="spellEnd"/>
      <w:r w:rsidRPr="00655554">
        <w:rPr>
          <w:rFonts w:ascii="Arial" w:hAnsi="Arial" w:cs="Arial"/>
        </w:rPr>
        <w:t xml:space="preserve">. I docenti sono leader </w:t>
      </w:r>
      <w:r w:rsidRPr="00655554">
        <w:rPr>
          <w:rFonts w:ascii="Arial" w:hAnsi="Arial" w:cs="Arial"/>
        </w:rPr>
        <w:lastRenderedPageBreak/>
        <w:t xml:space="preserve">del settore ed hanno un profilo nazionale ed internazionale. Alcuni dei nomi: Giampaolo Colletti (Sole 24 Ore), Orazio </w:t>
      </w:r>
      <w:proofErr w:type="spellStart"/>
      <w:r w:rsidRPr="00655554">
        <w:rPr>
          <w:rFonts w:ascii="Arial" w:hAnsi="Arial" w:cs="Arial"/>
        </w:rPr>
        <w:t>Spoto</w:t>
      </w:r>
      <w:proofErr w:type="spellEnd"/>
      <w:r w:rsidRPr="00655554">
        <w:rPr>
          <w:rFonts w:ascii="Arial" w:hAnsi="Arial" w:cs="Arial"/>
        </w:rPr>
        <w:t xml:space="preserve"> (</w:t>
      </w:r>
      <w:proofErr w:type="spellStart"/>
      <w:r w:rsidRPr="00655554">
        <w:rPr>
          <w:rFonts w:ascii="Arial" w:hAnsi="Arial" w:cs="Arial"/>
        </w:rPr>
        <w:t>Instagramers</w:t>
      </w:r>
      <w:proofErr w:type="spellEnd"/>
      <w:r w:rsidRPr="00655554">
        <w:rPr>
          <w:rFonts w:ascii="Arial" w:hAnsi="Arial" w:cs="Arial"/>
        </w:rPr>
        <w:t xml:space="preserve"> Italia), Nicolò Capone (</w:t>
      </w:r>
      <w:proofErr w:type="spellStart"/>
      <w:r w:rsidRPr="00655554">
        <w:rPr>
          <w:rFonts w:ascii="Arial" w:hAnsi="Arial" w:cs="Arial"/>
        </w:rPr>
        <w:t>ADVMedia</w:t>
      </w:r>
      <w:proofErr w:type="spellEnd"/>
      <w:r w:rsidRPr="00655554">
        <w:rPr>
          <w:rFonts w:ascii="Arial" w:hAnsi="Arial" w:cs="Arial"/>
        </w:rPr>
        <w:t xml:space="preserve">), Americo Bazzoffia (IED), Ivano </w:t>
      </w:r>
      <w:proofErr w:type="spellStart"/>
      <w:r w:rsidRPr="00655554">
        <w:rPr>
          <w:rFonts w:ascii="Arial" w:hAnsi="Arial" w:cs="Arial"/>
        </w:rPr>
        <w:t>Scuderi</w:t>
      </w:r>
      <w:proofErr w:type="spellEnd"/>
      <w:r w:rsidRPr="00655554">
        <w:rPr>
          <w:rFonts w:ascii="Arial" w:hAnsi="Arial" w:cs="Arial"/>
        </w:rPr>
        <w:t xml:space="preserve"> (</w:t>
      </w:r>
      <w:proofErr w:type="spellStart"/>
      <w:r w:rsidRPr="00655554">
        <w:rPr>
          <w:rFonts w:ascii="Arial" w:hAnsi="Arial" w:cs="Arial"/>
        </w:rPr>
        <w:t>Conde</w:t>
      </w:r>
      <w:proofErr w:type="spellEnd"/>
      <w:r w:rsidRPr="00655554">
        <w:rPr>
          <w:rFonts w:ascii="Arial" w:hAnsi="Arial" w:cs="Arial"/>
        </w:rPr>
        <w:t xml:space="preserve"> </w:t>
      </w:r>
      <w:proofErr w:type="spellStart"/>
      <w:r w:rsidRPr="00655554">
        <w:rPr>
          <w:rFonts w:ascii="Arial" w:hAnsi="Arial" w:cs="Arial"/>
        </w:rPr>
        <w:t>Nast</w:t>
      </w:r>
      <w:proofErr w:type="spellEnd"/>
      <w:r w:rsidRPr="00655554">
        <w:rPr>
          <w:rFonts w:ascii="Arial" w:hAnsi="Arial" w:cs="Arial"/>
        </w:rPr>
        <w:t>), Dario Ciraci (</w:t>
      </w:r>
      <w:proofErr w:type="spellStart"/>
      <w:r w:rsidRPr="00655554">
        <w:rPr>
          <w:rFonts w:ascii="Arial" w:hAnsi="Arial" w:cs="Arial"/>
        </w:rPr>
        <w:t>Webinfermento</w:t>
      </w:r>
      <w:proofErr w:type="spellEnd"/>
      <w:r w:rsidRPr="00655554">
        <w:rPr>
          <w:rFonts w:ascii="Arial" w:hAnsi="Arial" w:cs="Arial"/>
        </w:rPr>
        <w:t xml:space="preserve">), Mauro Facondo (docente e consulente), Stefano Leccese </w:t>
      </w:r>
      <w:proofErr w:type="spellStart"/>
      <w:r w:rsidRPr="00655554">
        <w:rPr>
          <w:rFonts w:ascii="Arial" w:hAnsi="Arial" w:cs="Arial"/>
        </w:rPr>
        <w:t>Renzetti</w:t>
      </w:r>
      <w:proofErr w:type="spellEnd"/>
      <w:r w:rsidRPr="00655554">
        <w:rPr>
          <w:rFonts w:ascii="Arial" w:hAnsi="Arial" w:cs="Arial"/>
        </w:rPr>
        <w:t xml:space="preserve"> (Esperto internazionale ADV) e Guido </w:t>
      </w:r>
      <w:proofErr w:type="spellStart"/>
      <w:r w:rsidRPr="00655554">
        <w:rPr>
          <w:rFonts w:ascii="Arial" w:hAnsi="Arial" w:cs="Arial"/>
        </w:rPr>
        <w:t>Medugno</w:t>
      </w:r>
      <w:proofErr w:type="spellEnd"/>
      <w:r w:rsidRPr="00655554">
        <w:rPr>
          <w:rFonts w:ascii="Arial" w:hAnsi="Arial" w:cs="Arial"/>
        </w:rPr>
        <w:t xml:space="preserve"> (ex </w:t>
      </w:r>
      <w:proofErr w:type="spellStart"/>
      <w:r w:rsidRPr="00655554">
        <w:rPr>
          <w:rFonts w:ascii="Arial" w:hAnsi="Arial" w:cs="Arial"/>
        </w:rPr>
        <w:t>Yoox</w:t>
      </w:r>
      <w:proofErr w:type="spellEnd"/>
      <w:r w:rsidRPr="00655554">
        <w:rPr>
          <w:rFonts w:ascii="Arial" w:hAnsi="Arial" w:cs="Arial"/>
        </w:rPr>
        <w:t xml:space="preserve"> – ora Manager Luxottica) per citarne alcuni” ci tiene a precisare </w:t>
      </w:r>
      <w:r w:rsidRPr="00655554">
        <w:rPr>
          <w:rFonts w:ascii="Arial" w:hAnsi="Arial" w:cs="Arial"/>
          <w:b/>
        </w:rPr>
        <w:t xml:space="preserve">Cristian Sciarretta, amministratore di </w:t>
      </w:r>
      <w:proofErr w:type="spellStart"/>
      <w:r w:rsidRPr="00655554">
        <w:rPr>
          <w:rFonts w:ascii="Arial" w:hAnsi="Arial" w:cs="Arial"/>
          <w:b/>
        </w:rPr>
        <w:t>Ud’Anet</w:t>
      </w:r>
      <w:proofErr w:type="spellEnd"/>
      <w:r w:rsidRPr="00655554">
        <w:rPr>
          <w:rFonts w:ascii="Arial" w:hAnsi="Arial" w:cs="Arial"/>
          <w:b/>
        </w:rPr>
        <w:t>.</w:t>
      </w:r>
    </w:p>
    <w:p w:rsidR="00655554" w:rsidRPr="00655554" w:rsidRDefault="00655554" w:rsidP="00655554">
      <w:pPr>
        <w:jc w:val="both"/>
        <w:rPr>
          <w:rFonts w:ascii="Arial" w:hAnsi="Arial" w:cs="Arial"/>
          <w:b/>
        </w:rPr>
      </w:pPr>
    </w:p>
    <w:p w:rsidR="00655554" w:rsidRPr="00655554" w:rsidRDefault="00655554" w:rsidP="00655554">
      <w:pPr>
        <w:jc w:val="both"/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</w:pPr>
      <w:proofErr w:type="spellStart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Icobit</w:t>
      </w:r>
      <w:proofErr w:type="spellEnd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si </w:t>
      </w:r>
      <w:proofErr w:type="spellStart"/>
      <w:proofErr w:type="gramStart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e'</w:t>
      </w:r>
      <w:proofErr w:type="spellEnd"/>
      <w:proofErr w:type="gramEnd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resa conto che la digitalizzazione sta rimodulando numerosi processi aziendali. Di qui l'interesse, se non l'esigenza, a voler acquisire competenze utili a riorientare le nostre </w:t>
      </w:r>
      <w:proofErr w:type="spellStart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attivita'</w:t>
      </w:r>
      <w:proofErr w:type="spellEnd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di marketing attraverso l'utilizzo degli strumenti e dei canali digitali in </w:t>
      </w:r>
      <w:r w:rsidRPr="00655554">
        <w:rPr>
          <w:rFonts w:ascii="Arial" w:eastAsia="Times New Roman" w:hAnsi="Arial" w:cs="Arial"/>
          <w:color w:val="222222"/>
          <w:lang w:eastAsia="it-IT"/>
        </w:rPr>
        <w:br/>
      </w:r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modo </w:t>
      </w:r>
      <w:proofErr w:type="spellStart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piu'</w:t>
      </w:r>
      <w:proofErr w:type="spellEnd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organico e sistemico. La scelta di partecipare all'Executive Master in Digital Marketing, sapientemente organizzato da </w:t>
      </w:r>
      <w:proofErr w:type="spellStart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Gogoacademy</w:t>
      </w:r>
      <w:proofErr w:type="spellEnd"/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, ci ha permesso di conoscere un </w:t>
      </w:r>
      <w:r w:rsidRPr="00655554">
        <w:rPr>
          <w:rFonts w:ascii="Arial" w:eastAsia="Times New Roman" w:hAnsi="Arial" w:cs="Arial"/>
          <w:color w:val="222222"/>
          <w:lang w:eastAsia="it-IT"/>
        </w:rPr>
        <w:br/>
      </w:r>
      <w:r w:rsidRPr="00655554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mondo affascinante, in continua evoluzione, ricco di opportunità che abbiamo immediatamente colto e messo in pratica” </w:t>
      </w:r>
      <w:r w:rsidRPr="00655554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sono le parole del Responsabile commerciale di </w:t>
      </w:r>
      <w:proofErr w:type="spellStart"/>
      <w:r w:rsidRPr="00655554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>Icobit</w:t>
      </w:r>
      <w:proofErr w:type="spellEnd"/>
      <w:r w:rsidRPr="00655554">
        <w:rPr>
          <w:rFonts w:ascii="Arial" w:eastAsia="Times New Roman" w:hAnsi="Arial" w:cs="Arial"/>
          <w:b/>
          <w:color w:val="222222"/>
          <w:shd w:val="clear" w:color="auto" w:fill="FFFFFF"/>
          <w:lang w:eastAsia="it-IT"/>
        </w:rPr>
        <w:t xml:space="preserve"> spa.</w:t>
      </w:r>
    </w:p>
    <w:p w:rsidR="00655554" w:rsidRPr="00655554" w:rsidRDefault="00655554" w:rsidP="00655554">
      <w:pPr>
        <w:jc w:val="both"/>
        <w:rPr>
          <w:rFonts w:ascii="Arial" w:eastAsia="Times New Roman" w:hAnsi="Arial" w:cs="Arial"/>
          <w:lang w:eastAsia="it-IT"/>
        </w:rPr>
      </w:pPr>
    </w:p>
    <w:p w:rsidR="00655554" w:rsidRPr="00655554" w:rsidRDefault="00655554" w:rsidP="00655554">
      <w:pPr>
        <w:jc w:val="both"/>
        <w:rPr>
          <w:rFonts w:ascii="Arial" w:hAnsi="Arial" w:cs="Arial"/>
          <w:b/>
        </w:rPr>
      </w:pPr>
      <w:r w:rsidRPr="00655554">
        <w:rPr>
          <w:rFonts w:ascii="Arial" w:hAnsi="Arial" w:cs="Arial"/>
        </w:rPr>
        <w:t xml:space="preserve">“Il corso è risultato essere davvero di elevato livello, ricco di intense e pratiche lezioni tenute dai migliori esperti italiani del settore. Grazie al Master sono riuscito a sviluppare diverse conoscenze, ma soprattutto competenze di marketing digitale, utili e spendibili in ambito professionale e lavorativo. A tal proposito, dal 31 agosto, prima della fine del master, sono stato assunto dalla prestigiosa </w:t>
      </w:r>
      <w:proofErr w:type="spellStart"/>
      <w:r w:rsidRPr="00655554">
        <w:rPr>
          <w:rFonts w:ascii="Arial" w:hAnsi="Arial" w:cs="Arial"/>
        </w:rPr>
        <w:t>Icobit</w:t>
      </w:r>
      <w:proofErr w:type="spellEnd"/>
      <w:r w:rsidRPr="00655554">
        <w:rPr>
          <w:rFonts w:ascii="Arial" w:hAnsi="Arial" w:cs="Arial"/>
        </w:rPr>
        <w:t xml:space="preserve"> Italia </w:t>
      </w:r>
      <w:proofErr w:type="spellStart"/>
      <w:r w:rsidRPr="00655554">
        <w:rPr>
          <w:rFonts w:ascii="Arial" w:hAnsi="Arial" w:cs="Arial"/>
        </w:rPr>
        <w:t>Srl</w:t>
      </w:r>
      <w:proofErr w:type="spellEnd"/>
      <w:r w:rsidRPr="00655554">
        <w:rPr>
          <w:rFonts w:ascii="Arial" w:hAnsi="Arial" w:cs="Arial"/>
        </w:rPr>
        <w:t xml:space="preserve"> con il ruolo di addetto alla gestione del Digital Marketing della società. Devo dire che i primi giorni in azienda sono stati decisamente ottimi, ho avuto un’ottima sensazione e sin dal primo giorno mi sono trovato benissimo, soprattutto perché sono stato messo nella condizione di poter esprimere al meglio le mie capacità all’interno di una realtà di elevato spessore</w:t>
      </w:r>
      <w:r w:rsidRPr="00655554">
        <w:rPr>
          <w:rFonts w:ascii="Arial" w:hAnsi="Arial" w:cs="Arial"/>
          <w:b/>
        </w:rPr>
        <w:t xml:space="preserve">” le parole dello studente, Vitantonio Barone, assunto dalla </w:t>
      </w:r>
      <w:proofErr w:type="spellStart"/>
      <w:r w:rsidRPr="00655554">
        <w:rPr>
          <w:rFonts w:ascii="Arial" w:hAnsi="Arial" w:cs="Arial"/>
          <w:b/>
        </w:rPr>
        <w:t>Icobit</w:t>
      </w:r>
      <w:proofErr w:type="spellEnd"/>
      <w:r w:rsidRPr="00655554">
        <w:rPr>
          <w:rFonts w:ascii="Arial" w:hAnsi="Arial" w:cs="Arial"/>
          <w:b/>
        </w:rPr>
        <w:t xml:space="preserve"> spa.</w:t>
      </w:r>
    </w:p>
    <w:p w:rsidR="00655554" w:rsidRPr="00655554" w:rsidRDefault="00655554" w:rsidP="00655554">
      <w:pPr>
        <w:jc w:val="both"/>
        <w:rPr>
          <w:rFonts w:ascii="Arial" w:hAnsi="Arial" w:cs="Arial"/>
        </w:rPr>
      </w:pPr>
    </w:p>
    <w:p w:rsidR="00655554" w:rsidRPr="00655554" w:rsidRDefault="00655554" w:rsidP="00655554">
      <w:pPr>
        <w:jc w:val="both"/>
        <w:rPr>
          <w:rFonts w:ascii="Arial" w:hAnsi="Arial" w:cs="Arial"/>
        </w:rPr>
      </w:pPr>
    </w:p>
    <w:p w:rsidR="005101E7" w:rsidRPr="00655554" w:rsidRDefault="005101E7" w:rsidP="00655554">
      <w:pPr>
        <w:jc w:val="both"/>
        <w:rPr>
          <w:rFonts w:ascii="Arial" w:hAnsi="Arial" w:cs="Arial"/>
        </w:rPr>
      </w:pPr>
    </w:p>
    <w:p w:rsidR="00743FFF" w:rsidRPr="00655554" w:rsidRDefault="00743FFF" w:rsidP="0065555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eastAsia="it-IT"/>
        </w:rPr>
      </w:pPr>
    </w:p>
    <w:sectPr w:rsidR="00743FFF" w:rsidRPr="00655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4A00"/>
    <w:multiLevelType w:val="hybridMultilevel"/>
    <w:tmpl w:val="5A562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C6"/>
    <w:rsid w:val="002575EE"/>
    <w:rsid w:val="00377500"/>
    <w:rsid w:val="003F50E3"/>
    <w:rsid w:val="00401871"/>
    <w:rsid w:val="005101E7"/>
    <w:rsid w:val="005D12C6"/>
    <w:rsid w:val="00655554"/>
    <w:rsid w:val="0066770F"/>
    <w:rsid w:val="006C63C6"/>
    <w:rsid w:val="00743FFF"/>
    <w:rsid w:val="00B24B43"/>
    <w:rsid w:val="00C00FE2"/>
    <w:rsid w:val="00D76093"/>
    <w:rsid w:val="00D924F3"/>
    <w:rsid w:val="00DA2F13"/>
    <w:rsid w:val="00DA4D1B"/>
    <w:rsid w:val="00E8085D"/>
    <w:rsid w:val="00EF0AB0"/>
    <w:rsid w:val="00FB0DCC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A89A"/>
  <w15:chartTrackingRefBased/>
  <w15:docId w15:val="{B0F0EBB0-601E-4A7B-AC5D-E0394C89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4F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24F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924F3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A4D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3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Di Marco</dc:creator>
  <cp:keywords/>
  <dc:description/>
  <cp:lastModifiedBy>Maura Di Marco</cp:lastModifiedBy>
  <cp:revision>6</cp:revision>
  <cp:lastPrinted>2020-09-11T07:58:00Z</cp:lastPrinted>
  <dcterms:created xsi:type="dcterms:W3CDTF">2020-09-11T07:19:00Z</dcterms:created>
  <dcterms:modified xsi:type="dcterms:W3CDTF">2020-09-11T09:39:00Z</dcterms:modified>
</cp:coreProperties>
</file>