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0E9E7" w14:textId="36F1EFC4" w:rsidR="00D21150" w:rsidRPr="00291486" w:rsidRDefault="00D21150" w:rsidP="00D21150">
      <w:pPr>
        <w:shd w:val="clear" w:color="auto" w:fill="FFFFFF"/>
        <w:spacing w:after="0" w:line="240" w:lineRule="auto"/>
        <w:jc w:val="center"/>
        <w:rPr>
          <w:rFonts w:ascii="Times New Roman" w:eastAsia="Times New Roman" w:hAnsi="Times New Roman" w:cs="Times New Roman"/>
          <w:color w:val="333333"/>
          <w:sz w:val="24"/>
          <w:szCs w:val="24"/>
          <w:lang w:eastAsia="it-IT"/>
        </w:rPr>
      </w:pPr>
      <w:r w:rsidRPr="00291486">
        <w:rPr>
          <w:rFonts w:ascii="Times New Roman" w:eastAsia="Times New Roman" w:hAnsi="Times New Roman" w:cs="Times New Roman"/>
          <w:color w:val="333333"/>
          <w:sz w:val="24"/>
          <w:szCs w:val="24"/>
          <w:lang w:eastAsia="it-IT"/>
        </w:rPr>
        <w:t>COMUNICATO STAMPA</w:t>
      </w:r>
    </w:p>
    <w:p w14:paraId="508D904E" w14:textId="77777777" w:rsidR="00D21150" w:rsidRPr="00291486" w:rsidRDefault="00D21150" w:rsidP="00D21150">
      <w:pPr>
        <w:shd w:val="clear" w:color="auto" w:fill="FFFFFF"/>
        <w:spacing w:after="0" w:line="240" w:lineRule="auto"/>
        <w:jc w:val="center"/>
        <w:rPr>
          <w:rFonts w:ascii="Times New Roman" w:eastAsia="Times New Roman" w:hAnsi="Times New Roman" w:cs="Times New Roman"/>
          <w:color w:val="333333"/>
          <w:sz w:val="24"/>
          <w:szCs w:val="24"/>
          <w:lang w:eastAsia="it-IT"/>
        </w:rPr>
      </w:pPr>
    </w:p>
    <w:p w14:paraId="4B0F3516" w14:textId="578D6379" w:rsidR="00D21150" w:rsidRDefault="00D21150" w:rsidP="00D21150">
      <w:pPr>
        <w:shd w:val="clear" w:color="auto" w:fill="FFFFFF"/>
        <w:spacing w:after="0" w:line="240" w:lineRule="auto"/>
        <w:jc w:val="center"/>
        <w:rPr>
          <w:rFonts w:ascii="Times New Roman" w:eastAsia="Times New Roman" w:hAnsi="Times New Roman" w:cs="Times New Roman"/>
          <w:b/>
          <w:bCs/>
          <w:color w:val="333333"/>
          <w:sz w:val="28"/>
          <w:szCs w:val="28"/>
          <w:lang w:eastAsia="it-IT"/>
        </w:rPr>
      </w:pPr>
      <w:r w:rsidRPr="00291486">
        <w:rPr>
          <w:rFonts w:ascii="Times New Roman" w:eastAsia="Times New Roman" w:hAnsi="Times New Roman" w:cs="Times New Roman"/>
          <w:b/>
          <w:bCs/>
          <w:color w:val="333333"/>
          <w:sz w:val="28"/>
          <w:szCs w:val="28"/>
          <w:lang w:eastAsia="it-IT"/>
        </w:rPr>
        <w:t xml:space="preserve">Le eccellenze abruzzesi in vetrina al </w:t>
      </w:r>
      <w:proofErr w:type="spellStart"/>
      <w:r w:rsidRPr="00291486">
        <w:rPr>
          <w:rFonts w:ascii="Times New Roman" w:eastAsia="Times New Roman" w:hAnsi="Times New Roman" w:cs="Times New Roman"/>
          <w:b/>
          <w:bCs/>
          <w:color w:val="333333"/>
          <w:sz w:val="28"/>
          <w:szCs w:val="28"/>
          <w:lang w:eastAsia="it-IT"/>
        </w:rPr>
        <w:t>Cibus</w:t>
      </w:r>
      <w:proofErr w:type="spellEnd"/>
      <w:r w:rsidRPr="00291486">
        <w:rPr>
          <w:rFonts w:ascii="Times New Roman" w:eastAsia="Times New Roman" w:hAnsi="Times New Roman" w:cs="Times New Roman"/>
          <w:b/>
          <w:bCs/>
          <w:color w:val="333333"/>
          <w:sz w:val="28"/>
          <w:szCs w:val="28"/>
          <w:lang w:eastAsia="it-IT"/>
        </w:rPr>
        <w:t xml:space="preserve"> di Parma</w:t>
      </w:r>
    </w:p>
    <w:p w14:paraId="56E27920" w14:textId="77777777" w:rsidR="004A07A5" w:rsidRPr="00291486" w:rsidRDefault="004A07A5" w:rsidP="00D21150">
      <w:pPr>
        <w:shd w:val="clear" w:color="auto" w:fill="FFFFFF"/>
        <w:spacing w:after="0" w:line="240" w:lineRule="auto"/>
        <w:jc w:val="center"/>
        <w:rPr>
          <w:rFonts w:ascii="Times New Roman" w:eastAsia="Times New Roman" w:hAnsi="Times New Roman" w:cs="Times New Roman"/>
          <w:b/>
          <w:bCs/>
          <w:color w:val="333333"/>
          <w:sz w:val="28"/>
          <w:szCs w:val="28"/>
          <w:lang w:eastAsia="it-IT"/>
        </w:rPr>
      </w:pPr>
    </w:p>
    <w:p w14:paraId="0C46C818" w14:textId="77777777" w:rsidR="00D21150" w:rsidRPr="004A07A5" w:rsidRDefault="00D21150" w:rsidP="00D21150">
      <w:pPr>
        <w:shd w:val="clear" w:color="auto" w:fill="FFFFFF"/>
        <w:spacing w:after="0" w:line="240" w:lineRule="auto"/>
        <w:jc w:val="center"/>
        <w:rPr>
          <w:rFonts w:ascii="Times New Roman" w:eastAsia="Times New Roman" w:hAnsi="Times New Roman" w:cs="Times New Roman"/>
          <w:b/>
          <w:bCs/>
          <w:color w:val="333333"/>
          <w:sz w:val="24"/>
          <w:szCs w:val="24"/>
          <w:lang w:eastAsia="it-IT"/>
        </w:rPr>
      </w:pPr>
    </w:p>
    <w:p w14:paraId="2EB1D688" w14:textId="17E0FF29" w:rsidR="00D21150" w:rsidRPr="00545C2E" w:rsidRDefault="00CB0965" w:rsidP="00D21150">
      <w:pPr>
        <w:shd w:val="clear" w:color="auto" w:fill="FFFFFF"/>
        <w:spacing w:after="0" w:line="240" w:lineRule="auto"/>
        <w:jc w:val="both"/>
        <w:rPr>
          <w:rFonts w:ascii="Times New Roman" w:eastAsia="Times New Roman" w:hAnsi="Times New Roman" w:cs="Times New Roman"/>
          <w:color w:val="222222"/>
          <w:sz w:val="24"/>
          <w:szCs w:val="24"/>
          <w:lang w:eastAsia="it-IT"/>
        </w:rPr>
      </w:pPr>
      <w:r w:rsidRPr="00545C2E">
        <w:rPr>
          <w:rFonts w:ascii="Times New Roman" w:eastAsia="Times New Roman" w:hAnsi="Times New Roman" w:cs="Times New Roman"/>
          <w:color w:val="333333"/>
          <w:sz w:val="24"/>
          <w:szCs w:val="24"/>
          <w:lang w:eastAsia="it-IT"/>
        </w:rPr>
        <w:t>S</w:t>
      </w:r>
      <w:r w:rsidR="00D21150" w:rsidRPr="00545C2E">
        <w:rPr>
          <w:rFonts w:ascii="Times New Roman" w:eastAsia="Times New Roman" w:hAnsi="Times New Roman" w:cs="Times New Roman"/>
          <w:color w:val="333333"/>
          <w:sz w:val="24"/>
          <w:szCs w:val="24"/>
          <w:lang w:eastAsia="it-IT"/>
        </w:rPr>
        <w:t xml:space="preserve">ono quattordici le aziende abruzzesi che, grazie al protocollo </w:t>
      </w:r>
      <w:r w:rsidR="00501399" w:rsidRPr="008E7FC8">
        <w:rPr>
          <w:rFonts w:ascii="Times New Roman" w:eastAsia="Times New Roman" w:hAnsi="Times New Roman" w:cs="Times New Roman"/>
          <w:color w:val="333333"/>
          <w:sz w:val="24"/>
          <w:szCs w:val="24"/>
          <w:lang w:eastAsia="it-IT"/>
        </w:rPr>
        <w:t>d’intesa</w:t>
      </w:r>
      <w:r w:rsidR="00D21150" w:rsidRPr="00545C2E">
        <w:rPr>
          <w:rFonts w:ascii="Times New Roman" w:eastAsia="Times New Roman" w:hAnsi="Times New Roman" w:cs="Times New Roman"/>
          <w:color w:val="333333"/>
          <w:sz w:val="24"/>
          <w:szCs w:val="24"/>
          <w:lang w:eastAsia="it-IT"/>
        </w:rPr>
        <w:t xml:space="preserve"> tra </w:t>
      </w:r>
      <w:r w:rsidR="00D21150" w:rsidRPr="00545C2E">
        <w:rPr>
          <w:rFonts w:ascii="Times New Roman" w:eastAsia="Times New Roman" w:hAnsi="Times New Roman" w:cs="Times New Roman"/>
          <w:b/>
          <w:bCs/>
          <w:color w:val="333333"/>
          <w:sz w:val="24"/>
          <w:szCs w:val="24"/>
          <w:lang w:eastAsia="it-IT"/>
        </w:rPr>
        <w:t>Camera di Commercio Chieti Pescara,</w:t>
      </w:r>
      <w:r w:rsidR="00D21150" w:rsidRPr="00545C2E">
        <w:rPr>
          <w:rFonts w:ascii="Times New Roman" w:eastAsia="Times New Roman" w:hAnsi="Times New Roman" w:cs="Times New Roman"/>
          <w:color w:val="333333"/>
          <w:sz w:val="24"/>
          <w:szCs w:val="24"/>
          <w:lang w:eastAsia="it-IT"/>
        </w:rPr>
        <w:t> </w:t>
      </w:r>
      <w:r w:rsidR="00D21150" w:rsidRPr="00545C2E">
        <w:rPr>
          <w:rFonts w:ascii="Times New Roman" w:eastAsia="Times New Roman" w:hAnsi="Times New Roman" w:cs="Times New Roman"/>
          <w:b/>
          <w:bCs/>
          <w:color w:val="333333"/>
          <w:sz w:val="24"/>
          <w:szCs w:val="24"/>
          <w:lang w:eastAsia="it-IT"/>
        </w:rPr>
        <w:t>Regione Abruzzo - Dipartimento Agricoltura</w:t>
      </w:r>
      <w:r w:rsidR="00D21150" w:rsidRPr="00545C2E">
        <w:rPr>
          <w:rFonts w:ascii="Times New Roman" w:eastAsia="Times New Roman" w:hAnsi="Times New Roman" w:cs="Times New Roman"/>
          <w:color w:val="333333"/>
          <w:sz w:val="24"/>
          <w:szCs w:val="24"/>
          <w:lang w:eastAsia="it-IT"/>
        </w:rPr>
        <w:t> e </w:t>
      </w:r>
      <w:r w:rsidR="00D21150" w:rsidRPr="00545C2E">
        <w:rPr>
          <w:rFonts w:ascii="Times New Roman" w:eastAsia="Times New Roman" w:hAnsi="Times New Roman" w:cs="Times New Roman"/>
          <w:b/>
          <w:bCs/>
          <w:color w:val="333333"/>
          <w:sz w:val="24"/>
          <w:szCs w:val="24"/>
          <w:lang w:eastAsia="it-IT"/>
        </w:rPr>
        <w:t>Camera di Commercio del Gran Sasso d'Italia</w:t>
      </w:r>
      <w:r w:rsidR="00D21150" w:rsidRPr="00545C2E">
        <w:rPr>
          <w:rFonts w:ascii="Times New Roman" w:eastAsia="Times New Roman" w:hAnsi="Times New Roman" w:cs="Times New Roman"/>
          <w:color w:val="333333"/>
          <w:sz w:val="24"/>
          <w:szCs w:val="24"/>
          <w:lang w:eastAsia="it-IT"/>
        </w:rPr>
        <w:t xml:space="preserve">, </w:t>
      </w:r>
      <w:r w:rsidR="005623CA" w:rsidRPr="00545C2E">
        <w:rPr>
          <w:rFonts w:ascii="Times New Roman" w:eastAsia="Times New Roman" w:hAnsi="Times New Roman" w:cs="Times New Roman"/>
          <w:color w:val="333333"/>
          <w:sz w:val="24"/>
          <w:szCs w:val="24"/>
          <w:lang w:eastAsia="it-IT"/>
        </w:rPr>
        <w:t>hanno avuto la possibilità di diventare protagoniste</w:t>
      </w:r>
      <w:r w:rsidR="00D21150" w:rsidRPr="00545C2E">
        <w:rPr>
          <w:rFonts w:ascii="Times New Roman" w:eastAsia="Times New Roman" w:hAnsi="Times New Roman" w:cs="Times New Roman"/>
          <w:color w:val="333333"/>
          <w:sz w:val="24"/>
          <w:szCs w:val="24"/>
          <w:lang w:eastAsia="it-IT"/>
        </w:rPr>
        <w:t xml:space="preserve"> </w:t>
      </w:r>
      <w:r w:rsidR="005623CA" w:rsidRPr="00545C2E">
        <w:rPr>
          <w:rFonts w:ascii="Times New Roman" w:eastAsia="Times New Roman" w:hAnsi="Times New Roman" w:cs="Times New Roman"/>
          <w:color w:val="333333"/>
          <w:sz w:val="24"/>
          <w:szCs w:val="24"/>
          <w:lang w:eastAsia="it-IT"/>
        </w:rPr>
        <w:t>de</w:t>
      </w:r>
      <w:r w:rsidR="00D21150" w:rsidRPr="00545C2E">
        <w:rPr>
          <w:rFonts w:ascii="Times New Roman" w:eastAsia="Times New Roman" w:hAnsi="Times New Roman" w:cs="Times New Roman"/>
          <w:color w:val="333333"/>
          <w:sz w:val="24"/>
          <w:szCs w:val="24"/>
          <w:lang w:eastAsia="it-IT"/>
        </w:rPr>
        <w:t>l </w:t>
      </w:r>
      <w:proofErr w:type="spellStart"/>
      <w:r w:rsidR="00D21150" w:rsidRPr="00545C2E">
        <w:rPr>
          <w:rFonts w:ascii="Times New Roman" w:eastAsia="Times New Roman" w:hAnsi="Times New Roman" w:cs="Times New Roman"/>
          <w:b/>
          <w:bCs/>
          <w:color w:val="333333"/>
          <w:sz w:val="24"/>
          <w:szCs w:val="24"/>
          <w:lang w:eastAsia="it-IT"/>
        </w:rPr>
        <w:t>C</w:t>
      </w:r>
      <w:r w:rsidR="00C820E7">
        <w:rPr>
          <w:rFonts w:ascii="Times New Roman" w:eastAsia="Times New Roman" w:hAnsi="Times New Roman" w:cs="Times New Roman"/>
          <w:b/>
          <w:bCs/>
          <w:color w:val="333333"/>
          <w:sz w:val="24"/>
          <w:szCs w:val="24"/>
          <w:lang w:eastAsia="it-IT"/>
        </w:rPr>
        <w:t>ibus</w:t>
      </w:r>
      <w:proofErr w:type="spellEnd"/>
      <w:r w:rsidR="00D21150" w:rsidRPr="00545C2E">
        <w:rPr>
          <w:rFonts w:ascii="Times New Roman" w:eastAsia="Times New Roman" w:hAnsi="Times New Roman" w:cs="Times New Roman"/>
          <w:b/>
          <w:bCs/>
          <w:color w:val="333333"/>
          <w:sz w:val="24"/>
          <w:szCs w:val="24"/>
          <w:lang w:eastAsia="it-IT"/>
        </w:rPr>
        <w:t xml:space="preserve"> </w:t>
      </w:r>
      <w:proofErr w:type="spellStart"/>
      <w:r w:rsidR="00D21150" w:rsidRPr="00545C2E">
        <w:rPr>
          <w:rFonts w:ascii="Times New Roman" w:eastAsia="Times New Roman" w:hAnsi="Times New Roman" w:cs="Times New Roman"/>
          <w:b/>
          <w:bCs/>
          <w:color w:val="333333"/>
          <w:sz w:val="24"/>
          <w:szCs w:val="24"/>
          <w:lang w:eastAsia="it-IT"/>
        </w:rPr>
        <w:t>Connecting</w:t>
      </w:r>
      <w:proofErr w:type="spellEnd"/>
      <w:r w:rsidR="00D21150" w:rsidRPr="00545C2E">
        <w:rPr>
          <w:rFonts w:ascii="Times New Roman" w:eastAsia="Times New Roman" w:hAnsi="Times New Roman" w:cs="Times New Roman"/>
          <w:b/>
          <w:bCs/>
          <w:color w:val="333333"/>
          <w:sz w:val="24"/>
          <w:szCs w:val="24"/>
          <w:lang w:eastAsia="it-IT"/>
        </w:rPr>
        <w:t xml:space="preserve"> </w:t>
      </w:r>
      <w:proofErr w:type="spellStart"/>
      <w:r w:rsidR="00D21150" w:rsidRPr="00545C2E">
        <w:rPr>
          <w:rFonts w:ascii="Times New Roman" w:eastAsia="Times New Roman" w:hAnsi="Times New Roman" w:cs="Times New Roman"/>
          <w:b/>
          <w:bCs/>
          <w:color w:val="333333"/>
          <w:sz w:val="24"/>
          <w:szCs w:val="24"/>
          <w:lang w:eastAsia="it-IT"/>
        </w:rPr>
        <w:t>Italy</w:t>
      </w:r>
      <w:proofErr w:type="spellEnd"/>
      <w:r w:rsidR="00D21150" w:rsidRPr="00545C2E">
        <w:rPr>
          <w:rFonts w:ascii="Times New Roman" w:eastAsia="Times New Roman" w:hAnsi="Times New Roman" w:cs="Times New Roman"/>
          <w:b/>
          <w:bCs/>
          <w:color w:val="333333"/>
          <w:sz w:val="24"/>
          <w:szCs w:val="24"/>
          <w:lang w:eastAsia="it-IT"/>
        </w:rPr>
        <w:t xml:space="preserve"> 2023 di Parma</w:t>
      </w:r>
      <w:r w:rsidR="00D21150" w:rsidRPr="00545C2E">
        <w:rPr>
          <w:rFonts w:ascii="Times New Roman" w:eastAsia="Times New Roman" w:hAnsi="Times New Roman" w:cs="Times New Roman"/>
          <w:color w:val="333333"/>
          <w:sz w:val="24"/>
          <w:szCs w:val="24"/>
          <w:lang w:eastAsia="it-IT"/>
        </w:rPr>
        <w:t>.</w:t>
      </w:r>
    </w:p>
    <w:p w14:paraId="6E92C9DD" w14:textId="77777777" w:rsidR="00941770" w:rsidRPr="00545C2E" w:rsidRDefault="00941770" w:rsidP="00D21150">
      <w:pPr>
        <w:shd w:val="clear" w:color="auto" w:fill="FFFFFF"/>
        <w:spacing w:after="0" w:line="240" w:lineRule="auto"/>
        <w:jc w:val="both"/>
        <w:rPr>
          <w:rFonts w:ascii="Times New Roman" w:eastAsia="Times New Roman" w:hAnsi="Times New Roman" w:cs="Times New Roman"/>
          <w:b/>
          <w:bCs/>
          <w:color w:val="333333"/>
          <w:sz w:val="24"/>
          <w:szCs w:val="24"/>
          <w:lang w:eastAsia="it-IT"/>
        </w:rPr>
      </w:pPr>
    </w:p>
    <w:p w14:paraId="777FFA4B" w14:textId="5B261D5E" w:rsidR="00D21150" w:rsidRPr="00545C2E" w:rsidRDefault="00756757" w:rsidP="00D21150">
      <w:pPr>
        <w:shd w:val="clear" w:color="auto" w:fill="FFFFFF"/>
        <w:spacing w:after="0" w:line="240" w:lineRule="auto"/>
        <w:jc w:val="both"/>
        <w:rPr>
          <w:rFonts w:ascii="Times New Roman" w:eastAsia="Times New Roman" w:hAnsi="Times New Roman" w:cs="Times New Roman"/>
          <w:color w:val="222222"/>
          <w:sz w:val="24"/>
          <w:szCs w:val="24"/>
          <w:lang w:eastAsia="it-IT"/>
        </w:rPr>
      </w:pPr>
      <w:r w:rsidRPr="00545C2E">
        <w:rPr>
          <w:rFonts w:ascii="Times New Roman" w:eastAsia="Times New Roman" w:hAnsi="Times New Roman" w:cs="Times New Roman"/>
          <w:color w:val="333333"/>
          <w:sz w:val="24"/>
          <w:szCs w:val="24"/>
          <w:lang w:eastAsia="it-IT"/>
        </w:rPr>
        <w:t>Sotto lo slogan</w:t>
      </w:r>
      <w:r w:rsidRPr="00545C2E">
        <w:rPr>
          <w:rFonts w:ascii="Times New Roman" w:eastAsia="Times New Roman" w:hAnsi="Times New Roman" w:cs="Times New Roman"/>
          <w:b/>
          <w:bCs/>
          <w:color w:val="333333"/>
          <w:sz w:val="24"/>
          <w:szCs w:val="24"/>
          <w:lang w:eastAsia="it-IT"/>
        </w:rPr>
        <w:t xml:space="preserve"> “Welcome to </w:t>
      </w:r>
      <w:proofErr w:type="spellStart"/>
      <w:r w:rsidRPr="00545C2E">
        <w:rPr>
          <w:rFonts w:ascii="Times New Roman" w:eastAsia="Times New Roman" w:hAnsi="Times New Roman" w:cs="Times New Roman"/>
          <w:b/>
          <w:bCs/>
          <w:color w:val="333333"/>
          <w:sz w:val="24"/>
          <w:szCs w:val="24"/>
          <w:lang w:eastAsia="it-IT"/>
        </w:rPr>
        <w:t>Food</w:t>
      </w:r>
      <w:r w:rsidR="00C72A45">
        <w:rPr>
          <w:rFonts w:ascii="Times New Roman" w:eastAsia="Times New Roman" w:hAnsi="Times New Roman" w:cs="Times New Roman"/>
          <w:b/>
          <w:bCs/>
          <w:color w:val="333333"/>
          <w:sz w:val="24"/>
          <w:szCs w:val="24"/>
          <w:lang w:eastAsia="it-IT"/>
        </w:rPr>
        <w:t>l</w:t>
      </w:r>
      <w:r w:rsidRPr="00545C2E">
        <w:rPr>
          <w:rFonts w:ascii="Times New Roman" w:eastAsia="Times New Roman" w:hAnsi="Times New Roman" w:cs="Times New Roman"/>
          <w:b/>
          <w:bCs/>
          <w:color w:val="333333"/>
          <w:sz w:val="24"/>
          <w:szCs w:val="24"/>
          <w:lang w:eastAsia="it-IT"/>
        </w:rPr>
        <w:t>and</w:t>
      </w:r>
      <w:proofErr w:type="spellEnd"/>
      <w:r w:rsidRPr="00545C2E">
        <w:rPr>
          <w:rFonts w:ascii="Times New Roman" w:eastAsia="Times New Roman" w:hAnsi="Times New Roman" w:cs="Times New Roman"/>
          <w:b/>
          <w:bCs/>
          <w:color w:val="333333"/>
          <w:sz w:val="24"/>
          <w:szCs w:val="24"/>
          <w:lang w:eastAsia="it-IT"/>
        </w:rPr>
        <w:t>”</w:t>
      </w:r>
      <w:r w:rsidRPr="00545C2E">
        <w:rPr>
          <w:rFonts w:ascii="Times New Roman" w:eastAsia="Times New Roman" w:hAnsi="Times New Roman" w:cs="Times New Roman"/>
          <w:color w:val="333333"/>
          <w:sz w:val="24"/>
          <w:szCs w:val="24"/>
          <w:lang w:eastAsia="it-IT"/>
        </w:rPr>
        <w:t>, s</w:t>
      </w:r>
      <w:r w:rsidR="00D21150" w:rsidRPr="00545C2E">
        <w:rPr>
          <w:rFonts w:ascii="Times New Roman" w:eastAsia="Times New Roman" w:hAnsi="Times New Roman" w:cs="Times New Roman"/>
          <w:color w:val="222222"/>
          <w:sz w:val="24"/>
          <w:szCs w:val="24"/>
          <w:lang w:eastAsia="it-IT"/>
        </w:rPr>
        <w:t xml:space="preserve">i è </w:t>
      </w:r>
      <w:r w:rsidR="00DC0A4E" w:rsidRPr="00545C2E">
        <w:rPr>
          <w:rFonts w:ascii="Times New Roman" w:eastAsia="Times New Roman" w:hAnsi="Times New Roman" w:cs="Times New Roman"/>
          <w:color w:val="222222"/>
          <w:sz w:val="24"/>
          <w:szCs w:val="24"/>
          <w:lang w:eastAsia="it-IT"/>
        </w:rPr>
        <w:t>tenuta questa settimana</w:t>
      </w:r>
      <w:r w:rsidR="00D21150" w:rsidRPr="00545C2E">
        <w:rPr>
          <w:rFonts w:ascii="Times New Roman" w:eastAsia="Times New Roman" w:hAnsi="Times New Roman" w:cs="Times New Roman"/>
          <w:color w:val="222222"/>
          <w:sz w:val="24"/>
          <w:szCs w:val="24"/>
          <w:lang w:eastAsia="it-IT"/>
        </w:rPr>
        <w:t xml:space="preserve"> la manifestazione </w:t>
      </w:r>
      <w:r w:rsidR="00AC3C95">
        <w:rPr>
          <w:rFonts w:ascii="Times New Roman" w:eastAsia="Times New Roman" w:hAnsi="Times New Roman" w:cs="Times New Roman"/>
          <w:color w:val="222222"/>
          <w:sz w:val="24"/>
          <w:szCs w:val="24"/>
          <w:lang w:eastAsia="it-IT"/>
        </w:rPr>
        <w:t>espositiva</w:t>
      </w:r>
      <w:r w:rsidR="00D21150" w:rsidRPr="00545C2E">
        <w:rPr>
          <w:rFonts w:ascii="Times New Roman" w:eastAsia="Times New Roman" w:hAnsi="Times New Roman" w:cs="Times New Roman"/>
          <w:color w:val="222222"/>
          <w:sz w:val="24"/>
          <w:szCs w:val="24"/>
          <w:lang w:eastAsia="it-IT"/>
        </w:rPr>
        <w:t xml:space="preserve"> </w:t>
      </w:r>
      <w:r w:rsidR="006D3EC4" w:rsidRPr="00545C2E">
        <w:rPr>
          <w:rFonts w:ascii="Times New Roman" w:eastAsia="Times New Roman" w:hAnsi="Times New Roman" w:cs="Times New Roman"/>
          <w:color w:val="222222"/>
          <w:sz w:val="24"/>
          <w:szCs w:val="24"/>
          <w:lang w:eastAsia="it-IT"/>
        </w:rPr>
        <w:t xml:space="preserve">che ha </w:t>
      </w:r>
      <w:r w:rsidR="00113B9B" w:rsidRPr="00545C2E">
        <w:rPr>
          <w:rFonts w:ascii="Times New Roman" w:eastAsia="Times New Roman" w:hAnsi="Times New Roman" w:cs="Times New Roman"/>
          <w:color w:val="222222"/>
          <w:sz w:val="24"/>
          <w:szCs w:val="24"/>
          <w:lang w:eastAsia="it-IT"/>
        </w:rPr>
        <w:t xml:space="preserve">visto </w:t>
      </w:r>
      <w:r w:rsidR="00941770" w:rsidRPr="00545C2E">
        <w:rPr>
          <w:rFonts w:ascii="Times New Roman" w:eastAsia="Times New Roman" w:hAnsi="Times New Roman" w:cs="Times New Roman"/>
          <w:color w:val="222222"/>
          <w:sz w:val="24"/>
          <w:szCs w:val="24"/>
          <w:lang w:eastAsia="it-IT"/>
        </w:rPr>
        <w:t>i padiglioni della</w:t>
      </w:r>
      <w:r w:rsidR="00D21150" w:rsidRPr="00545C2E">
        <w:rPr>
          <w:rFonts w:ascii="Times New Roman" w:eastAsia="Times New Roman" w:hAnsi="Times New Roman" w:cs="Times New Roman"/>
          <w:color w:val="222222"/>
          <w:sz w:val="24"/>
          <w:szCs w:val="24"/>
          <w:lang w:eastAsia="it-IT"/>
        </w:rPr>
        <w:t xml:space="preserve"> Fiera di Parma</w:t>
      </w:r>
      <w:r w:rsidR="00113B9B" w:rsidRPr="00545C2E">
        <w:rPr>
          <w:rFonts w:ascii="Times New Roman" w:eastAsia="Times New Roman" w:hAnsi="Times New Roman" w:cs="Times New Roman"/>
          <w:color w:val="222222"/>
          <w:sz w:val="24"/>
          <w:szCs w:val="24"/>
          <w:lang w:eastAsia="it-IT"/>
        </w:rPr>
        <w:t xml:space="preserve"> animarsi con circa </w:t>
      </w:r>
      <w:r w:rsidR="00113B9B" w:rsidRPr="00545C2E">
        <w:rPr>
          <w:rFonts w:ascii="Times New Roman" w:hAnsi="Times New Roman" w:cs="Times New Roman"/>
          <w:sz w:val="24"/>
          <w:szCs w:val="24"/>
        </w:rPr>
        <w:t xml:space="preserve">20mila operatori provenienti da tutto il mondo e oltre mille brand dell’agroalimentare in </w:t>
      </w:r>
      <w:r w:rsidR="00AC3C95">
        <w:rPr>
          <w:rFonts w:ascii="Times New Roman" w:hAnsi="Times New Roman" w:cs="Times New Roman"/>
          <w:sz w:val="24"/>
          <w:szCs w:val="24"/>
        </w:rPr>
        <w:t>vetrina</w:t>
      </w:r>
      <w:r w:rsidR="00D21150" w:rsidRPr="00545C2E">
        <w:rPr>
          <w:rFonts w:ascii="Times New Roman" w:eastAsia="Times New Roman" w:hAnsi="Times New Roman" w:cs="Times New Roman"/>
          <w:color w:val="222222"/>
          <w:sz w:val="24"/>
          <w:szCs w:val="24"/>
          <w:lang w:eastAsia="it-IT"/>
        </w:rPr>
        <w:t xml:space="preserve">. </w:t>
      </w:r>
      <w:r w:rsidR="00695F3F" w:rsidRPr="00545C2E">
        <w:rPr>
          <w:rFonts w:ascii="Times New Roman" w:eastAsia="Times New Roman" w:hAnsi="Times New Roman" w:cs="Times New Roman"/>
          <w:color w:val="222222"/>
          <w:sz w:val="24"/>
          <w:szCs w:val="24"/>
          <w:lang w:eastAsia="it-IT"/>
        </w:rPr>
        <w:t>Per la sua importanza nel settore del food</w:t>
      </w:r>
      <w:r w:rsidR="000949E8" w:rsidRPr="00545C2E">
        <w:rPr>
          <w:rFonts w:ascii="Times New Roman" w:eastAsia="Times New Roman" w:hAnsi="Times New Roman" w:cs="Times New Roman"/>
          <w:color w:val="222222"/>
          <w:sz w:val="24"/>
          <w:szCs w:val="24"/>
          <w:lang w:eastAsia="it-IT"/>
        </w:rPr>
        <w:t xml:space="preserve"> a livello mondiale</w:t>
      </w:r>
      <w:r w:rsidR="00695F3F" w:rsidRPr="00545C2E">
        <w:rPr>
          <w:rFonts w:ascii="Times New Roman" w:eastAsia="Times New Roman" w:hAnsi="Times New Roman" w:cs="Times New Roman"/>
          <w:color w:val="222222"/>
          <w:sz w:val="24"/>
          <w:szCs w:val="24"/>
          <w:lang w:eastAsia="it-IT"/>
        </w:rPr>
        <w:t>, il</w:t>
      </w:r>
      <w:r w:rsidR="00D21150" w:rsidRPr="00545C2E">
        <w:rPr>
          <w:rFonts w:ascii="Times New Roman" w:eastAsia="Times New Roman" w:hAnsi="Times New Roman" w:cs="Times New Roman"/>
          <w:color w:val="222222"/>
          <w:sz w:val="24"/>
          <w:szCs w:val="24"/>
          <w:lang w:eastAsia="it-IT"/>
        </w:rPr>
        <w:t xml:space="preserve"> Salone internazionale dell’alimentazione è stato inaugurato dal </w:t>
      </w:r>
      <w:r w:rsidR="00315F47">
        <w:rPr>
          <w:rFonts w:ascii="Times New Roman" w:eastAsia="Times New Roman" w:hAnsi="Times New Roman" w:cs="Times New Roman"/>
          <w:color w:val="222222"/>
          <w:sz w:val="24"/>
          <w:szCs w:val="24"/>
          <w:lang w:eastAsia="it-IT"/>
        </w:rPr>
        <w:t>s</w:t>
      </w:r>
      <w:r w:rsidR="00D21150" w:rsidRPr="00545C2E">
        <w:rPr>
          <w:rFonts w:ascii="Times New Roman" w:eastAsia="Times New Roman" w:hAnsi="Times New Roman" w:cs="Times New Roman"/>
          <w:color w:val="222222"/>
          <w:sz w:val="24"/>
          <w:szCs w:val="24"/>
          <w:lang w:eastAsia="it-IT"/>
        </w:rPr>
        <w:t xml:space="preserve">ottosegretario di Stato agli Affari </w:t>
      </w:r>
      <w:r w:rsidR="00315F47">
        <w:rPr>
          <w:rFonts w:ascii="Times New Roman" w:eastAsia="Times New Roman" w:hAnsi="Times New Roman" w:cs="Times New Roman"/>
          <w:color w:val="222222"/>
          <w:sz w:val="24"/>
          <w:szCs w:val="24"/>
          <w:lang w:eastAsia="it-IT"/>
        </w:rPr>
        <w:t>e</w:t>
      </w:r>
      <w:r w:rsidR="00D21150" w:rsidRPr="00545C2E">
        <w:rPr>
          <w:rFonts w:ascii="Times New Roman" w:eastAsia="Times New Roman" w:hAnsi="Times New Roman" w:cs="Times New Roman"/>
          <w:color w:val="222222"/>
          <w:sz w:val="24"/>
          <w:szCs w:val="24"/>
          <w:lang w:eastAsia="it-IT"/>
        </w:rPr>
        <w:t xml:space="preserve">steri e alla Cooperazione </w:t>
      </w:r>
      <w:r w:rsidR="00315F47">
        <w:rPr>
          <w:rFonts w:ascii="Times New Roman" w:eastAsia="Times New Roman" w:hAnsi="Times New Roman" w:cs="Times New Roman"/>
          <w:color w:val="222222"/>
          <w:sz w:val="24"/>
          <w:szCs w:val="24"/>
          <w:lang w:eastAsia="it-IT"/>
        </w:rPr>
        <w:t>i</w:t>
      </w:r>
      <w:r w:rsidR="00D21150" w:rsidRPr="00545C2E">
        <w:rPr>
          <w:rFonts w:ascii="Times New Roman" w:eastAsia="Times New Roman" w:hAnsi="Times New Roman" w:cs="Times New Roman"/>
          <w:color w:val="222222"/>
          <w:sz w:val="24"/>
          <w:szCs w:val="24"/>
          <w:lang w:eastAsia="it-IT"/>
        </w:rPr>
        <w:t xml:space="preserve">nternazionale </w:t>
      </w:r>
      <w:r w:rsidR="00D21150" w:rsidRPr="00C820E7">
        <w:rPr>
          <w:rFonts w:ascii="Times New Roman" w:eastAsia="Times New Roman" w:hAnsi="Times New Roman" w:cs="Times New Roman"/>
          <w:b/>
          <w:bCs/>
          <w:color w:val="222222"/>
          <w:sz w:val="24"/>
          <w:szCs w:val="24"/>
          <w:lang w:eastAsia="it-IT"/>
        </w:rPr>
        <w:t>Maria Tripodi</w:t>
      </w:r>
      <w:r w:rsidR="00D21150" w:rsidRPr="00545C2E">
        <w:rPr>
          <w:rFonts w:ascii="Times New Roman" w:eastAsia="Times New Roman" w:hAnsi="Times New Roman" w:cs="Times New Roman"/>
          <w:color w:val="222222"/>
          <w:sz w:val="24"/>
          <w:szCs w:val="24"/>
          <w:lang w:eastAsia="it-IT"/>
        </w:rPr>
        <w:t xml:space="preserve"> e dal </w:t>
      </w:r>
      <w:r w:rsidR="00315F47">
        <w:rPr>
          <w:rFonts w:ascii="Times New Roman" w:eastAsia="Times New Roman" w:hAnsi="Times New Roman" w:cs="Times New Roman"/>
          <w:color w:val="222222"/>
          <w:sz w:val="24"/>
          <w:szCs w:val="24"/>
          <w:lang w:eastAsia="it-IT"/>
        </w:rPr>
        <w:t>m</w:t>
      </w:r>
      <w:r w:rsidR="00D21150" w:rsidRPr="00545C2E">
        <w:rPr>
          <w:rFonts w:ascii="Times New Roman" w:eastAsia="Times New Roman" w:hAnsi="Times New Roman" w:cs="Times New Roman"/>
          <w:color w:val="222222"/>
          <w:sz w:val="24"/>
          <w:szCs w:val="24"/>
          <w:lang w:eastAsia="it-IT"/>
        </w:rPr>
        <w:t>inistro dell’</w:t>
      </w:r>
      <w:r w:rsidR="00315F47">
        <w:rPr>
          <w:rFonts w:ascii="Times New Roman" w:eastAsia="Times New Roman" w:hAnsi="Times New Roman" w:cs="Times New Roman"/>
          <w:color w:val="222222"/>
          <w:sz w:val="24"/>
          <w:szCs w:val="24"/>
          <w:lang w:eastAsia="it-IT"/>
        </w:rPr>
        <w:t>A</w:t>
      </w:r>
      <w:r w:rsidR="00D21150" w:rsidRPr="00545C2E">
        <w:rPr>
          <w:rFonts w:ascii="Times New Roman" w:eastAsia="Times New Roman" w:hAnsi="Times New Roman" w:cs="Times New Roman"/>
          <w:color w:val="222222"/>
          <w:sz w:val="24"/>
          <w:szCs w:val="24"/>
          <w:lang w:eastAsia="it-IT"/>
        </w:rPr>
        <w:t xml:space="preserve">gricoltura, della sovranità alimentare e delle foreste, </w:t>
      </w:r>
      <w:r w:rsidR="00D21150" w:rsidRPr="00545C2E">
        <w:rPr>
          <w:rFonts w:ascii="Times New Roman" w:eastAsia="Times New Roman" w:hAnsi="Times New Roman" w:cs="Times New Roman"/>
          <w:b/>
          <w:bCs/>
          <w:color w:val="222222"/>
          <w:sz w:val="24"/>
          <w:szCs w:val="24"/>
          <w:lang w:eastAsia="it-IT"/>
        </w:rPr>
        <w:t>Francesco Lollobrigida</w:t>
      </w:r>
      <w:r w:rsidR="00D21150" w:rsidRPr="00545C2E">
        <w:rPr>
          <w:rFonts w:ascii="Times New Roman" w:eastAsia="Times New Roman" w:hAnsi="Times New Roman" w:cs="Times New Roman"/>
          <w:color w:val="222222"/>
          <w:sz w:val="24"/>
          <w:szCs w:val="24"/>
          <w:lang w:eastAsia="it-IT"/>
        </w:rPr>
        <w:t>, che è intervenuto con un video messaggio. </w:t>
      </w:r>
    </w:p>
    <w:p w14:paraId="3446F110" w14:textId="77777777" w:rsidR="00941770" w:rsidRPr="00545C2E" w:rsidRDefault="00941770" w:rsidP="00D21150">
      <w:pPr>
        <w:shd w:val="clear" w:color="auto" w:fill="FFFFFF"/>
        <w:spacing w:after="0" w:line="240" w:lineRule="auto"/>
        <w:jc w:val="both"/>
        <w:rPr>
          <w:rFonts w:ascii="Times New Roman" w:eastAsia="Times New Roman" w:hAnsi="Times New Roman" w:cs="Times New Roman"/>
          <w:color w:val="222222"/>
          <w:sz w:val="24"/>
          <w:szCs w:val="24"/>
          <w:lang w:eastAsia="it-IT"/>
        </w:rPr>
      </w:pPr>
    </w:p>
    <w:p w14:paraId="03B1F5C1" w14:textId="2EFBCEE5" w:rsidR="00D21150" w:rsidRPr="00545C2E" w:rsidRDefault="00D21150" w:rsidP="00D21150">
      <w:pPr>
        <w:shd w:val="clear" w:color="auto" w:fill="FFFFFF"/>
        <w:spacing w:after="0" w:line="240" w:lineRule="auto"/>
        <w:jc w:val="both"/>
        <w:rPr>
          <w:rFonts w:ascii="Times New Roman" w:eastAsia="Times New Roman" w:hAnsi="Times New Roman" w:cs="Times New Roman"/>
          <w:color w:val="222222"/>
          <w:sz w:val="24"/>
          <w:szCs w:val="24"/>
          <w:lang w:eastAsia="it-IT"/>
        </w:rPr>
      </w:pPr>
      <w:r w:rsidRPr="00545C2E">
        <w:rPr>
          <w:rFonts w:ascii="Times New Roman" w:eastAsia="Times New Roman" w:hAnsi="Times New Roman" w:cs="Times New Roman"/>
          <w:color w:val="222222"/>
          <w:sz w:val="24"/>
          <w:szCs w:val="24"/>
          <w:lang w:eastAsia="it-IT"/>
        </w:rPr>
        <w:t>Nelle due giornate di manifestazione, spazio a</w:t>
      </w:r>
      <w:r w:rsidR="00392812" w:rsidRPr="00545C2E">
        <w:rPr>
          <w:rFonts w:ascii="Times New Roman" w:eastAsia="Times New Roman" w:hAnsi="Times New Roman" w:cs="Times New Roman"/>
          <w:color w:val="222222"/>
          <w:sz w:val="24"/>
          <w:szCs w:val="24"/>
          <w:lang w:eastAsia="it-IT"/>
        </w:rPr>
        <w:t xml:space="preserve"> decine di</w:t>
      </w:r>
      <w:r w:rsidRPr="00545C2E">
        <w:rPr>
          <w:rFonts w:ascii="Times New Roman" w:eastAsia="Times New Roman" w:hAnsi="Times New Roman" w:cs="Times New Roman"/>
          <w:color w:val="222222"/>
          <w:sz w:val="24"/>
          <w:szCs w:val="24"/>
          <w:lang w:eastAsia="it-IT"/>
        </w:rPr>
        <w:t xml:space="preserve"> eventi</w:t>
      </w:r>
      <w:r w:rsidR="00392812" w:rsidRPr="00545C2E">
        <w:rPr>
          <w:rFonts w:ascii="Times New Roman" w:eastAsia="Times New Roman" w:hAnsi="Times New Roman" w:cs="Times New Roman"/>
          <w:color w:val="222222"/>
          <w:sz w:val="24"/>
          <w:szCs w:val="24"/>
          <w:lang w:eastAsia="it-IT"/>
        </w:rPr>
        <w:t xml:space="preserve"> sui temi caldi del food</w:t>
      </w:r>
      <w:r w:rsidR="00485E7F">
        <w:rPr>
          <w:rFonts w:ascii="Times New Roman" w:eastAsia="Times New Roman" w:hAnsi="Times New Roman" w:cs="Times New Roman"/>
          <w:color w:val="222222"/>
          <w:sz w:val="24"/>
          <w:szCs w:val="24"/>
          <w:lang w:eastAsia="it-IT"/>
        </w:rPr>
        <w:t xml:space="preserve"> e particolare attenzione a</w:t>
      </w:r>
      <w:r w:rsidRPr="00545C2E">
        <w:rPr>
          <w:rFonts w:ascii="Times New Roman" w:eastAsia="Times New Roman" w:hAnsi="Times New Roman" w:cs="Times New Roman"/>
          <w:color w:val="222222"/>
          <w:sz w:val="24"/>
          <w:szCs w:val="24"/>
          <w:lang w:eastAsia="it-IT"/>
        </w:rPr>
        <w:t>ll’innovazione</w:t>
      </w:r>
      <w:r w:rsidR="003255DA"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con circa 500 innovazioni di prodotti in esposizione</w:t>
      </w:r>
      <w:r w:rsidR="00A16C82" w:rsidRPr="00545C2E">
        <w:rPr>
          <w:rFonts w:ascii="Times New Roman" w:eastAsia="Times New Roman" w:hAnsi="Times New Roman" w:cs="Times New Roman"/>
          <w:color w:val="222222"/>
          <w:sz w:val="24"/>
          <w:szCs w:val="24"/>
          <w:lang w:eastAsia="it-IT"/>
        </w:rPr>
        <w:t xml:space="preserve">. Diverse le novità per espositori e buyers, con </w:t>
      </w:r>
      <w:r w:rsidRPr="00545C2E">
        <w:rPr>
          <w:rFonts w:ascii="Times New Roman" w:eastAsia="Times New Roman" w:hAnsi="Times New Roman" w:cs="Times New Roman"/>
          <w:color w:val="222222"/>
          <w:sz w:val="24"/>
          <w:szCs w:val="24"/>
          <w:lang w:eastAsia="it-IT"/>
        </w:rPr>
        <w:t xml:space="preserve">quattro nuove aree tematiche: ortofrutta fresca Made in </w:t>
      </w:r>
      <w:proofErr w:type="spellStart"/>
      <w:r w:rsidRPr="00545C2E">
        <w:rPr>
          <w:rFonts w:ascii="Times New Roman" w:eastAsia="Times New Roman" w:hAnsi="Times New Roman" w:cs="Times New Roman"/>
          <w:color w:val="222222"/>
          <w:sz w:val="24"/>
          <w:szCs w:val="24"/>
          <w:lang w:eastAsia="it-IT"/>
        </w:rPr>
        <w:t>Italy</w:t>
      </w:r>
      <w:proofErr w:type="spellEnd"/>
      <w:r w:rsidRPr="00545C2E">
        <w:rPr>
          <w:rFonts w:ascii="Times New Roman" w:eastAsia="Times New Roman" w:hAnsi="Times New Roman" w:cs="Times New Roman"/>
          <w:color w:val="222222"/>
          <w:sz w:val="24"/>
          <w:szCs w:val="24"/>
          <w:lang w:eastAsia="it-IT"/>
        </w:rPr>
        <w:t xml:space="preserve">, ingredienti e tecnologia per gelato e pasticceria, nutraceutica e prodotti funzionali a formulazione vegetale. </w:t>
      </w:r>
      <w:r w:rsidR="001252CD" w:rsidRPr="00545C2E">
        <w:rPr>
          <w:rFonts w:ascii="Times New Roman" w:eastAsia="Times New Roman" w:hAnsi="Times New Roman" w:cs="Times New Roman"/>
          <w:color w:val="222222"/>
          <w:sz w:val="24"/>
          <w:szCs w:val="24"/>
          <w:lang w:eastAsia="it-IT"/>
        </w:rPr>
        <w:t>L’</w:t>
      </w:r>
      <w:r w:rsidRPr="00545C2E">
        <w:rPr>
          <w:rFonts w:ascii="Times New Roman" w:eastAsia="Times New Roman" w:hAnsi="Times New Roman" w:cs="Times New Roman"/>
          <w:color w:val="222222"/>
          <w:sz w:val="24"/>
          <w:szCs w:val="24"/>
          <w:lang w:eastAsia="it-IT"/>
        </w:rPr>
        <w:t xml:space="preserve">edizione di </w:t>
      </w:r>
      <w:proofErr w:type="spellStart"/>
      <w:r w:rsidRPr="00545C2E">
        <w:rPr>
          <w:rFonts w:ascii="Times New Roman" w:eastAsia="Times New Roman" w:hAnsi="Times New Roman" w:cs="Times New Roman"/>
          <w:color w:val="222222"/>
          <w:sz w:val="24"/>
          <w:szCs w:val="24"/>
          <w:lang w:eastAsia="it-IT"/>
        </w:rPr>
        <w:t>Cibus</w:t>
      </w:r>
      <w:proofErr w:type="spellEnd"/>
      <w:r w:rsidR="001252CD" w:rsidRPr="00545C2E">
        <w:rPr>
          <w:rFonts w:ascii="Times New Roman" w:eastAsia="Times New Roman" w:hAnsi="Times New Roman" w:cs="Times New Roman"/>
          <w:color w:val="222222"/>
          <w:sz w:val="24"/>
          <w:szCs w:val="24"/>
          <w:lang w:eastAsia="it-IT"/>
        </w:rPr>
        <w:t xml:space="preserve"> conclusasi ieri</w:t>
      </w:r>
      <w:r w:rsidRPr="00545C2E">
        <w:rPr>
          <w:rFonts w:ascii="Times New Roman" w:eastAsia="Times New Roman" w:hAnsi="Times New Roman" w:cs="Times New Roman"/>
          <w:color w:val="222222"/>
          <w:sz w:val="24"/>
          <w:szCs w:val="24"/>
          <w:lang w:eastAsia="it-IT"/>
        </w:rPr>
        <w:t xml:space="preserve">, che nel 2023 si </w:t>
      </w:r>
      <w:r w:rsidR="001252CD" w:rsidRPr="00545C2E">
        <w:rPr>
          <w:rFonts w:ascii="Times New Roman" w:eastAsia="Times New Roman" w:hAnsi="Times New Roman" w:cs="Times New Roman"/>
          <w:color w:val="222222"/>
          <w:sz w:val="24"/>
          <w:szCs w:val="24"/>
          <w:lang w:eastAsia="it-IT"/>
        </w:rPr>
        <w:t xml:space="preserve">è </w:t>
      </w:r>
      <w:r w:rsidRPr="00545C2E">
        <w:rPr>
          <w:rFonts w:ascii="Times New Roman" w:eastAsia="Times New Roman" w:hAnsi="Times New Roman" w:cs="Times New Roman"/>
          <w:color w:val="222222"/>
          <w:sz w:val="24"/>
          <w:szCs w:val="24"/>
          <w:lang w:eastAsia="it-IT"/>
        </w:rPr>
        <w:t>presenta</w:t>
      </w:r>
      <w:r w:rsidR="00B630B2">
        <w:rPr>
          <w:rFonts w:ascii="Times New Roman" w:eastAsia="Times New Roman" w:hAnsi="Times New Roman" w:cs="Times New Roman"/>
          <w:color w:val="222222"/>
          <w:sz w:val="24"/>
          <w:szCs w:val="24"/>
          <w:lang w:eastAsia="it-IT"/>
        </w:rPr>
        <w:t>ta</w:t>
      </w:r>
      <w:r w:rsidRPr="00545C2E">
        <w:rPr>
          <w:rFonts w:ascii="Times New Roman" w:eastAsia="Times New Roman" w:hAnsi="Times New Roman" w:cs="Times New Roman"/>
          <w:color w:val="222222"/>
          <w:sz w:val="24"/>
          <w:szCs w:val="24"/>
          <w:lang w:eastAsia="it-IT"/>
        </w:rPr>
        <w:t xml:space="preserve"> al pubblico nella sua versione smart</w:t>
      </w:r>
      <w:r w:rsidR="00A24208" w:rsidRPr="00545C2E">
        <w:rPr>
          <w:rFonts w:ascii="Times New Roman" w:eastAsia="Times New Roman" w:hAnsi="Times New Roman" w:cs="Times New Roman"/>
          <w:color w:val="222222"/>
          <w:sz w:val="24"/>
          <w:szCs w:val="24"/>
          <w:lang w:eastAsia="it-IT"/>
        </w:rPr>
        <w:t xml:space="preserve"> de</w:t>
      </w:r>
      <w:r w:rsidR="001252CD" w:rsidRPr="00545C2E">
        <w:rPr>
          <w:rFonts w:ascii="Times New Roman" w:eastAsia="Times New Roman" w:hAnsi="Times New Roman" w:cs="Times New Roman"/>
          <w:color w:val="222222"/>
          <w:sz w:val="24"/>
          <w:szCs w:val="24"/>
          <w:lang w:eastAsia="it-IT"/>
        </w:rPr>
        <w:t>g</w:t>
      </w:r>
      <w:r w:rsidR="00A24208" w:rsidRPr="00545C2E">
        <w:rPr>
          <w:rFonts w:ascii="Times New Roman" w:eastAsia="Times New Roman" w:hAnsi="Times New Roman" w:cs="Times New Roman"/>
          <w:color w:val="222222"/>
          <w:sz w:val="24"/>
          <w:szCs w:val="24"/>
          <w:lang w:eastAsia="it-IT"/>
        </w:rPr>
        <w:t>li anni dispari</w:t>
      </w:r>
      <w:r w:rsidRPr="00545C2E">
        <w:rPr>
          <w:rFonts w:ascii="Times New Roman" w:eastAsia="Times New Roman" w:hAnsi="Times New Roman" w:cs="Times New Roman"/>
          <w:color w:val="222222"/>
          <w:sz w:val="24"/>
          <w:szCs w:val="24"/>
          <w:lang w:eastAsia="it-IT"/>
        </w:rPr>
        <w:t xml:space="preserve">, </w:t>
      </w:r>
      <w:r w:rsidR="001252CD" w:rsidRPr="00545C2E">
        <w:rPr>
          <w:rFonts w:ascii="Times New Roman" w:eastAsia="Times New Roman" w:hAnsi="Times New Roman" w:cs="Times New Roman"/>
          <w:color w:val="222222"/>
          <w:sz w:val="24"/>
          <w:szCs w:val="24"/>
          <w:lang w:eastAsia="it-IT"/>
        </w:rPr>
        <w:t xml:space="preserve">ha </w:t>
      </w:r>
      <w:r w:rsidRPr="00545C2E">
        <w:rPr>
          <w:rFonts w:ascii="Times New Roman" w:eastAsia="Times New Roman" w:hAnsi="Times New Roman" w:cs="Times New Roman"/>
          <w:color w:val="222222"/>
          <w:sz w:val="24"/>
          <w:szCs w:val="24"/>
          <w:lang w:eastAsia="it-IT"/>
        </w:rPr>
        <w:t>rappresenta</w:t>
      </w:r>
      <w:r w:rsidR="001252CD" w:rsidRPr="00545C2E">
        <w:rPr>
          <w:rFonts w:ascii="Times New Roman" w:eastAsia="Times New Roman" w:hAnsi="Times New Roman" w:cs="Times New Roman"/>
          <w:color w:val="222222"/>
          <w:sz w:val="24"/>
          <w:szCs w:val="24"/>
          <w:lang w:eastAsia="it-IT"/>
        </w:rPr>
        <w:t>to</w:t>
      </w:r>
      <w:r w:rsidRPr="00545C2E">
        <w:rPr>
          <w:rFonts w:ascii="Times New Roman" w:eastAsia="Times New Roman" w:hAnsi="Times New Roman" w:cs="Times New Roman"/>
          <w:color w:val="222222"/>
          <w:sz w:val="24"/>
          <w:szCs w:val="24"/>
          <w:lang w:eastAsia="it-IT"/>
        </w:rPr>
        <w:t xml:space="preserve"> un’opportunità di confronto per comprendere le tendenze di un mercato agroalimentare che, provato dagli eventi inflattivi globali dell’ultimo periodo, si prepara alle nuove sfide poste da un’evoluzione tecnologica sempre più rapida.</w:t>
      </w:r>
    </w:p>
    <w:p w14:paraId="18C2B4E6" w14:textId="77777777" w:rsidR="00892601" w:rsidRPr="00545C2E" w:rsidRDefault="00892601" w:rsidP="00D21150">
      <w:pPr>
        <w:shd w:val="clear" w:color="auto" w:fill="FFFFFF"/>
        <w:spacing w:after="0" w:line="240" w:lineRule="auto"/>
        <w:jc w:val="both"/>
        <w:rPr>
          <w:rFonts w:ascii="Times New Roman" w:eastAsia="Times New Roman" w:hAnsi="Times New Roman" w:cs="Times New Roman"/>
          <w:color w:val="222222"/>
          <w:sz w:val="24"/>
          <w:szCs w:val="24"/>
          <w:lang w:eastAsia="it-IT"/>
        </w:rPr>
      </w:pPr>
    </w:p>
    <w:p w14:paraId="7966DFC7" w14:textId="4E0BECA7" w:rsidR="00892601" w:rsidRPr="00545C2E" w:rsidRDefault="00892601" w:rsidP="00D21150">
      <w:pPr>
        <w:shd w:val="clear" w:color="auto" w:fill="FFFFFF"/>
        <w:spacing w:after="0" w:line="240" w:lineRule="auto"/>
        <w:jc w:val="both"/>
        <w:rPr>
          <w:rFonts w:ascii="Times New Roman" w:eastAsia="Times New Roman" w:hAnsi="Times New Roman" w:cs="Times New Roman"/>
          <w:color w:val="222222"/>
          <w:sz w:val="24"/>
          <w:szCs w:val="24"/>
          <w:lang w:eastAsia="it-IT"/>
        </w:rPr>
      </w:pPr>
      <w:r w:rsidRPr="00545C2E">
        <w:rPr>
          <w:rFonts w:ascii="Times New Roman" w:eastAsia="Times New Roman" w:hAnsi="Times New Roman" w:cs="Times New Roman"/>
          <w:color w:val="222222"/>
          <w:sz w:val="24"/>
          <w:szCs w:val="24"/>
          <w:lang w:eastAsia="it-IT"/>
        </w:rPr>
        <w:t>«</w:t>
      </w:r>
      <w:r w:rsidR="0025029E" w:rsidRPr="00545C2E">
        <w:rPr>
          <w:rFonts w:ascii="Times New Roman" w:eastAsia="Times New Roman" w:hAnsi="Times New Roman" w:cs="Times New Roman"/>
          <w:color w:val="222222"/>
          <w:sz w:val="24"/>
          <w:szCs w:val="24"/>
          <w:lang w:eastAsia="it-IT"/>
        </w:rPr>
        <w:t xml:space="preserve">Il </w:t>
      </w:r>
      <w:proofErr w:type="spellStart"/>
      <w:r w:rsidR="0025029E" w:rsidRPr="00545C2E">
        <w:rPr>
          <w:rFonts w:ascii="Times New Roman" w:eastAsia="Times New Roman" w:hAnsi="Times New Roman" w:cs="Times New Roman"/>
          <w:color w:val="222222"/>
          <w:sz w:val="24"/>
          <w:szCs w:val="24"/>
          <w:lang w:eastAsia="it-IT"/>
        </w:rPr>
        <w:t>Cibus</w:t>
      </w:r>
      <w:proofErr w:type="spellEnd"/>
      <w:r w:rsidR="0025029E" w:rsidRPr="00545C2E">
        <w:rPr>
          <w:rFonts w:ascii="Times New Roman" w:eastAsia="Times New Roman" w:hAnsi="Times New Roman" w:cs="Times New Roman"/>
          <w:color w:val="222222"/>
          <w:sz w:val="24"/>
          <w:szCs w:val="24"/>
          <w:lang w:eastAsia="it-IT"/>
        </w:rPr>
        <w:t xml:space="preserve"> di Parma</w:t>
      </w:r>
      <w:r w:rsidR="00EB3ADE" w:rsidRPr="00545C2E">
        <w:rPr>
          <w:rFonts w:ascii="Times New Roman" w:eastAsia="Times New Roman" w:hAnsi="Times New Roman" w:cs="Times New Roman"/>
          <w:color w:val="222222"/>
          <w:sz w:val="24"/>
          <w:szCs w:val="24"/>
          <w:lang w:eastAsia="it-IT"/>
        </w:rPr>
        <w:t xml:space="preserve">, con </w:t>
      </w:r>
      <w:r w:rsidR="008A6916" w:rsidRPr="00545C2E">
        <w:rPr>
          <w:rFonts w:ascii="Times New Roman" w:eastAsia="Times New Roman" w:hAnsi="Times New Roman" w:cs="Times New Roman"/>
          <w:color w:val="222222"/>
          <w:sz w:val="24"/>
          <w:szCs w:val="24"/>
          <w:lang w:eastAsia="it-IT"/>
        </w:rPr>
        <w:t>le</w:t>
      </w:r>
      <w:r w:rsidR="00782359" w:rsidRPr="00545C2E">
        <w:rPr>
          <w:rFonts w:ascii="Times New Roman" w:eastAsia="Times New Roman" w:hAnsi="Times New Roman" w:cs="Times New Roman"/>
          <w:color w:val="222222"/>
          <w:sz w:val="24"/>
          <w:szCs w:val="24"/>
          <w:lang w:eastAsia="it-IT"/>
        </w:rPr>
        <w:t xml:space="preserve"> su</w:t>
      </w:r>
      <w:r w:rsidR="008A6916" w:rsidRPr="00545C2E">
        <w:rPr>
          <w:rFonts w:ascii="Times New Roman" w:eastAsia="Times New Roman" w:hAnsi="Times New Roman" w:cs="Times New Roman"/>
          <w:color w:val="222222"/>
          <w:sz w:val="24"/>
          <w:szCs w:val="24"/>
          <w:lang w:eastAsia="it-IT"/>
        </w:rPr>
        <w:t>e</w:t>
      </w:r>
      <w:r w:rsidR="00782359" w:rsidRPr="00545C2E">
        <w:rPr>
          <w:rFonts w:ascii="Times New Roman" w:eastAsia="Times New Roman" w:hAnsi="Times New Roman" w:cs="Times New Roman"/>
          <w:color w:val="222222"/>
          <w:sz w:val="24"/>
          <w:szCs w:val="24"/>
          <w:lang w:eastAsia="it-IT"/>
        </w:rPr>
        <w:t xml:space="preserve"> migliaia di operatori e buyers provenienti da </w:t>
      </w:r>
      <w:r w:rsidR="00CC2DE9" w:rsidRPr="00545C2E">
        <w:rPr>
          <w:rFonts w:ascii="Times New Roman" w:eastAsia="Times New Roman" w:hAnsi="Times New Roman" w:cs="Times New Roman"/>
          <w:color w:val="222222"/>
          <w:sz w:val="24"/>
          <w:szCs w:val="24"/>
          <w:lang w:eastAsia="it-IT"/>
        </w:rPr>
        <w:t>quasi cento</w:t>
      </w:r>
      <w:r w:rsidR="00782359" w:rsidRPr="00545C2E">
        <w:rPr>
          <w:rFonts w:ascii="Times New Roman" w:eastAsia="Times New Roman" w:hAnsi="Times New Roman" w:cs="Times New Roman"/>
          <w:color w:val="222222"/>
          <w:sz w:val="24"/>
          <w:szCs w:val="24"/>
          <w:lang w:eastAsia="it-IT"/>
        </w:rPr>
        <w:t xml:space="preserve"> </w:t>
      </w:r>
      <w:r w:rsidR="00CC2DE9" w:rsidRPr="00545C2E">
        <w:rPr>
          <w:rFonts w:ascii="Times New Roman" w:eastAsia="Times New Roman" w:hAnsi="Times New Roman" w:cs="Times New Roman"/>
          <w:color w:val="222222"/>
          <w:sz w:val="24"/>
          <w:szCs w:val="24"/>
          <w:lang w:eastAsia="it-IT"/>
        </w:rPr>
        <w:t xml:space="preserve">diversi </w:t>
      </w:r>
      <w:r w:rsidR="00782359" w:rsidRPr="00545C2E">
        <w:rPr>
          <w:rFonts w:ascii="Times New Roman" w:eastAsia="Times New Roman" w:hAnsi="Times New Roman" w:cs="Times New Roman"/>
          <w:color w:val="222222"/>
          <w:sz w:val="24"/>
          <w:szCs w:val="24"/>
          <w:lang w:eastAsia="it-IT"/>
        </w:rPr>
        <w:t>paesi</w:t>
      </w:r>
      <w:r w:rsidRPr="00545C2E">
        <w:rPr>
          <w:rFonts w:ascii="Times New Roman" w:eastAsia="Times New Roman" w:hAnsi="Times New Roman" w:cs="Times New Roman"/>
          <w:color w:val="222222"/>
          <w:sz w:val="24"/>
          <w:szCs w:val="24"/>
          <w:lang w:eastAsia="it-IT"/>
        </w:rPr>
        <w:t>»</w:t>
      </w:r>
      <w:r w:rsidR="001932EE" w:rsidRPr="00545C2E">
        <w:rPr>
          <w:rFonts w:ascii="Times New Roman" w:eastAsia="Times New Roman" w:hAnsi="Times New Roman" w:cs="Times New Roman"/>
          <w:color w:val="222222"/>
          <w:sz w:val="24"/>
          <w:szCs w:val="24"/>
          <w:lang w:eastAsia="it-IT"/>
        </w:rPr>
        <w:t xml:space="preserve">, commenta il </w:t>
      </w:r>
      <w:r w:rsidR="001932EE" w:rsidRPr="00545C2E">
        <w:rPr>
          <w:rFonts w:ascii="Times New Roman" w:eastAsia="Times New Roman" w:hAnsi="Times New Roman" w:cs="Times New Roman"/>
          <w:b/>
          <w:bCs/>
          <w:color w:val="222222"/>
          <w:sz w:val="24"/>
          <w:szCs w:val="24"/>
          <w:lang w:eastAsia="it-IT"/>
        </w:rPr>
        <w:t xml:space="preserve">presidente della Camera di Commercio Chieti Pescara, Gennaro </w:t>
      </w:r>
      <w:proofErr w:type="spellStart"/>
      <w:r w:rsidR="001932EE" w:rsidRPr="00545C2E">
        <w:rPr>
          <w:rFonts w:ascii="Times New Roman" w:eastAsia="Times New Roman" w:hAnsi="Times New Roman" w:cs="Times New Roman"/>
          <w:b/>
          <w:bCs/>
          <w:color w:val="222222"/>
          <w:sz w:val="24"/>
          <w:szCs w:val="24"/>
          <w:lang w:eastAsia="it-IT"/>
        </w:rPr>
        <w:t>Strever</w:t>
      </w:r>
      <w:proofErr w:type="spellEnd"/>
      <w:r w:rsidR="001932EE"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w:t>
      </w:r>
      <w:r w:rsidR="00CC2DE9" w:rsidRPr="00545C2E">
        <w:rPr>
          <w:rFonts w:ascii="Times New Roman" w:eastAsia="Times New Roman" w:hAnsi="Times New Roman" w:cs="Times New Roman"/>
          <w:color w:val="222222"/>
          <w:sz w:val="24"/>
          <w:szCs w:val="24"/>
          <w:lang w:eastAsia="it-IT"/>
        </w:rPr>
        <w:t xml:space="preserve">rappresenta </w:t>
      </w:r>
      <w:r w:rsidR="008A0E58" w:rsidRPr="00545C2E">
        <w:rPr>
          <w:rFonts w:ascii="Times New Roman" w:eastAsia="Times New Roman" w:hAnsi="Times New Roman" w:cs="Times New Roman"/>
          <w:color w:val="222222"/>
          <w:sz w:val="24"/>
          <w:szCs w:val="24"/>
          <w:lang w:eastAsia="it-IT"/>
        </w:rPr>
        <w:t>un’ottima vetrina per le aziende abruzzesi e un’occasione imperdibile per far conoscere</w:t>
      </w:r>
      <w:r w:rsidR="0018327E" w:rsidRPr="00545C2E">
        <w:rPr>
          <w:rFonts w:ascii="Times New Roman" w:eastAsia="Times New Roman" w:hAnsi="Times New Roman" w:cs="Times New Roman"/>
          <w:color w:val="222222"/>
          <w:sz w:val="24"/>
          <w:szCs w:val="24"/>
          <w:lang w:eastAsia="it-IT"/>
        </w:rPr>
        <w:t xml:space="preserve"> ed esportare i migliori prodotti del nostro territorio nel mondo. </w:t>
      </w:r>
      <w:r w:rsidR="00CE5D3B" w:rsidRPr="00545C2E">
        <w:rPr>
          <w:rFonts w:ascii="Times New Roman" w:eastAsia="Times New Roman" w:hAnsi="Times New Roman" w:cs="Times New Roman"/>
          <w:color w:val="222222"/>
          <w:sz w:val="24"/>
          <w:szCs w:val="24"/>
          <w:lang w:eastAsia="it-IT"/>
        </w:rPr>
        <w:t>Le aziende abruzzesi che ha</w:t>
      </w:r>
      <w:r w:rsidR="00435BF2" w:rsidRPr="00545C2E">
        <w:rPr>
          <w:rFonts w:ascii="Times New Roman" w:eastAsia="Times New Roman" w:hAnsi="Times New Roman" w:cs="Times New Roman"/>
          <w:color w:val="222222"/>
          <w:sz w:val="24"/>
          <w:szCs w:val="24"/>
          <w:lang w:eastAsia="it-IT"/>
        </w:rPr>
        <w:t>nno partecipato alla manifestazione fieristic</w:t>
      </w:r>
      <w:r w:rsidR="00965B18" w:rsidRPr="00545C2E">
        <w:rPr>
          <w:rFonts w:ascii="Times New Roman" w:eastAsia="Times New Roman" w:hAnsi="Times New Roman" w:cs="Times New Roman"/>
          <w:color w:val="222222"/>
          <w:sz w:val="24"/>
          <w:szCs w:val="24"/>
          <w:lang w:eastAsia="it-IT"/>
        </w:rPr>
        <w:t xml:space="preserve">a, con </w:t>
      </w:r>
      <w:r w:rsidR="008A6916" w:rsidRPr="00545C2E">
        <w:rPr>
          <w:rFonts w:ascii="Times New Roman" w:eastAsia="Times New Roman" w:hAnsi="Times New Roman" w:cs="Times New Roman"/>
          <w:color w:val="222222"/>
          <w:sz w:val="24"/>
          <w:szCs w:val="24"/>
          <w:lang w:eastAsia="it-IT"/>
        </w:rPr>
        <w:t>le loro eccellenze</w:t>
      </w:r>
      <w:r w:rsidR="00FD01D0" w:rsidRPr="00545C2E">
        <w:rPr>
          <w:rFonts w:ascii="Times New Roman" w:eastAsia="Times New Roman" w:hAnsi="Times New Roman" w:cs="Times New Roman"/>
          <w:color w:val="222222"/>
          <w:sz w:val="24"/>
          <w:szCs w:val="24"/>
          <w:lang w:eastAsia="it-IT"/>
        </w:rPr>
        <w:t xml:space="preserve"> agroalimentari</w:t>
      </w:r>
      <w:r w:rsidR="00965B18" w:rsidRPr="00545C2E">
        <w:rPr>
          <w:rFonts w:ascii="Times New Roman" w:eastAsia="Times New Roman" w:hAnsi="Times New Roman" w:cs="Times New Roman"/>
          <w:color w:val="222222"/>
          <w:sz w:val="24"/>
          <w:szCs w:val="24"/>
          <w:lang w:eastAsia="it-IT"/>
        </w:rPr>
        <w:t>,</w:t>
      </w:r>
      <w:r w:rsidR="00435BF2" w:rsidRPr="00545C2E">
        <w:rPr>
          <w:rFonts w:ascii="Times New Roman" w:eastAsia="Times New Roman" w:hAnsi="Times New Roman" w:cs="Times New Roman"/>
          <w:color w:val="222222"/>
          <w:sz w:val="24"/>
          <w:szCs w:val="24"/>
          <w:lang w:eastAsia="it-IT"/>
        </w:rPr>
        <w:t xml:space="preserve"> </w:t>
      </w:r>
      <w:r w:rsidR="00965B18" w:rsidRPr="00545C2E">
        <w:rPr>
          <w:rFonts w:ascii="Times New Roman" w:eastAsia="Times New Roman" w:hAnsi="Times New Roman" w:cs="Times New Roman"/>
          <w:color w:val="222222"/>
          <w:sz w:val="24"/>
          <w:szCs w:val="24"/>
          <w:lang w:eastAsia="it-IT"/>
        </w:rPr>
        <w:t xml:space="preserve">hanno abbracciato </w:t>
      </w:r>
      <w:r w:rsidR="00435BF2" w:rsidRPr="00545C2E">
        <w:rPr>
          <w:rFonts w:ascii="Times New Roman" w:eastAsia="Times New Roman" w:hAnsi="Times New Roman" w:cs="Times New Roman"/>
          <w:color w:val="222222"/>
          <w:sz w:val="24"/>
          <w:szCs w:val="24"/>
          <w:lang w:eastAsia="it-IT"/>
        </w:rPr>
        <w:t>diversi settori passando da</w:t>
      </w:r>
      <w:r w:rsidR="008274E0" w:rsidRPr="00545C2E">
        <w:rPr>
          <w:rFonts w:ascii="Times New Roman" w:eastAsia="Times New Roman" w:hAnsi="Times New Roman" w:cs="Times New Roman"/>
          <w:color w:val="222222"/>
          <w:sz w:val="24"/>
          <w:szCs w:val="24"/>
          <w:lang w:eastAsia="it-IT"/>
        </w:rPr>
        <w:t>lla pasta all’olio, dai</w:t>
      </w:r>
      <w:r w:rsidR="00F11C72" w:rsidRPr="00545C2E">
        <w:rPr>
          <w:rFonts w:ascii="Times New Roman" w:eastAsia="Times New Roman" w:hAnsi="Times New Roman" w:cs="Times New Roman"/>
          <w:color w:val="222222"/>
          <w:sz w:val="24"/>
          <w:szCs w:val="24"/>
          <w:lang w:eastAsia="it-IT"/>
        </w:rPr>
        <w:t xml:space="preserve"> prodotti agricoli ai</w:t>
      </w:r>
      <w:r w:rsidR="008274E0" w:rsidRPr="00545C2E">
        <w:rPr>
          <w:rFonts w:ascii="Times New Roman" w:eastAsia="Times New Roman" w:hAnsi="Times New Roman" w:cs="Times New Roman"/>
          <w:color w:val="222222"/>
          <w:sz w:val="24"/>
          <w:szCs w:val="24"/>
          <w:lang w:eastAsia="it-IT"/>
        </w:rPr>
        <w:t xml:space="preserve"> dolci</w:t>
      </w:r>
      <w:r w:rsidR="007B1D0F" w:rsidRPr="00545C2E">
        <w:rPr>
          <w:rFonts w:ascii="Times New Roman" w:eastAsia="Times New Roman" w:hAnsi="Times New Roman" w:cs="Times New Roman"/>
          <w:color w:val="222222"/>
          <w:sz w:val="24"/>
          <w:szCs w:val="24"/>
          <w:lang w:eastAsia="it-IT"/>
        </w:rPr>
        <w:t xml:space="preserve">, </w:t>
      </w:r>
      <w:r w:rsidR="008274E0" w:rsidRPr="00545C2E">
        <w:rPr>
          <w:rFonts w:ascii="Times New Roman" w:eastAsia="Times New Roman" w:hAnsi="Times New Roman" w:cs="Times New Roman"/>
          <w:color w:val="222222"/>
          <w:sz w:val="24"/>
          <w:szCs w:val="24"/>
          <w:lang w:eastAsia="it-IT"/>
        </w:rPr>
        <w:t>i liquori</w:t>
      </w:r>
      <w:r w:rsidR="007B1D0F" w:rsidRPr="00545C2E">
        <w:rPr>
          <w:rFonts w:ascii="Times New Roman" w:eastAsia="Times New Roman" w:hAnsi="Times New Roman" w:cs="Times New Roman"/>
          <w:color w:val="222222"/>
          <w:sz w:val="24"/>
          <w:szCs w:val="24"/>
          <w:lang w:eastAsia="it-IT"/>
        </w:rPr>
        <w:t xml:space="preserve"> o le conserve</w:t>
      </w:r>
      <w:r w:rsidR="00D517CA" w:rsidRPr="00545C2E">
        <w:rPr>
          <w:rFonts w:ascii="Times New Roman" w:eastAsia="Times New Roman" w:hAnsi="Times New Roman" w:cs="Times New Roman"/>
          <w:color w:val="222222"/>
          <w:sz w:val="24"/>
          <w:szCs w:val="24"/>
          <w:lang w:eastAsia="it-IT"/>
        </w:rPr>
        <w:t xml:space="preserve">. </w:t>
      </w:r>
      <w:r w:rsidR="009C1F98" w:rsidRPr="00545C2E">
        <w:rPr>
          <w:rFonts w:ascii="Times New Roman" w:eastAsia="Times New Roman" w:hAnsi="Times New Roman" w:cs="Times New Roman"/>
          <w:color w:val="222222"/>
          <w:sz w:val="24"/>
          <w:szCs w:val="24"/>
          <w:lang w:eastAsia="it-IT"/>
        </w:rPr>
        <w:t xml:space="preserve">Il successo registrato dall’Abruzzo nei due giorni del Salone internazionale dell’alimentazione ci conferma </w:t>
      </w:r>
      <w:r w:rsidR="00A328F2" w:rsidRPr="00545C2E">
        <w:rPr>
          <w:rFonts w:ascii="Times New Roman" w:eastAsia="Times New Roman" w:hAnsi="Times New Roman" w:cs="Times New Roman"/>
          <w:color w:val="222222"/>
          <w:sz w:val="24"/>
          <w:szCs w:val="24"/>
          <w:lang w:eastAsia="it-IT"/>
        </w:rPr>
        <w:t>l’importanza dell’attività d</w:t>
      </w:r>
      <w:r w:rsidR="00422676" w:rsidRPr="00545C2E">
        <w:rPr>
          <w:rFonts w:ascii="Times New Roman" w:eastAsia="Times New Roman" w:hAnsi="Times New Roman" w:cs="Times New Roman"/>
          <w:color w:val="222222"/>
          <w:sz w:val="24"/>
          <w:szCs w:val="24"/>
          <w:lang w:eastAsia="it-IT"/>
        </w:rPr>
        <w:t>i rete e di promozione</w:t>
      </w:r>
      <w:r w:rsidR="0038011B" w:rsidRPr="00545C2E">
        <w:rPr>
          <w:rFonts w:ascii="Times New Roman" w:eastAsia="Times New Roman" w:hAnsi="Times New Roman" w:cs="Times New Roman"/>
          <w:color w:val="222222"/>
          <w:sz w:val="24"/>
          <w:szCs w:val="24"/>
          <w:lang w:eastAsia="it-IT"/>
        </w:rPr>
        <w:t>, con particolare attenzione all’export,</w:t>
      </w:r>
      <w:r w:rsidR="00422676" w:rsidRPr="00545C2E">
        <w:rPr>
          <w:rFonts w:ascii="Times New Roman" w:eastAsia="Times New Roman" w:hAnsi="Times New Roman" w:cs="Times New Roman"/>
          <w:color w:val="222222"/>
          <w:sz w:val="24"/>
          <w:szCs w:val="24"/>
          <w:lang w:eastAsia="it-IT"/>
        </w:rPr>
        <w:t xml:space="preserve"> svolt</w:t>
      </w:r>
      <w:r w:rsidR="007A296C" w:rsidRPr="00545C2E">
        <w:rPr>
          <w:rFonts w:ascii="Times New Roman" w:eastAsia="Times New Roman" w:hAnsi="Times New Roman" w:cs="Times New Roman"/>
          <w:color w:val="222222"/>
          <w:sz w:val="24"/>
          <w:szCs w:val="24"/>
          <w:lang w:eastAsia="it-IT"/>
        </w:rPr>
        <w:t>a</w:t>
      </w:r>
      <w:r w:rsidR="00422676" w:rsidRPr="00545C2E">
        <w:rPr>
          <w:rFonts w:ascii="Times New Roman" w:eastAsia="Times New Roman" w:hAnsi="Times New Roman" w:cs="Times New Roman"/>
          <w:color w:val="222222"/>
          <w:sz w:val="24"/>
          <w:szCs w:val="24"/>
          <w:lang w:eastAsia="it-IT"/>
        </w:rPr>
        <w:t xml:space="preserve"> dall’Ente camerale</w:t>
      </w:r>
      <w:r w:rsidR="00501399">
        <w:rPr>
          <w:rFonts w:ascii="Times New Roman" w:eastAsia="Times New Roman" w:hAnsi="Times New Roman" w:cs="Times New Roman"/>
          <w:color w:val="222222"/>
          <w:sz w:val="24"/>
          <w:szCs w:val="24"/>
          <w:lang w:eastAsia="it-IT"/>
        </w:rPr>
        <w:t xml:space="preserve">, </w:t>
      </w:r>
      <w:r w:rsidR="00501399" w:rsidRPr="008E7FC8">
        <w:rPr>
          <w:rFonts w:ascii="Times New Roman" w:eastAsia="Times New Roman" w:hAnsi="Times New Roman" w:cs="Times New Roman"/>
          <w:color w:val="222222"/>
          <w:sz w:val="24"/>
          <w:szCs w:val="24"/>
          <w:lang w:eastAsia="it-IT"/>
        </w:rPr>
        <w:t>in collaborazione con la Regione Abruzzo</w:t>
      </w:r>
      <w:r w:rsidR="00501399">
        <w:rPr>
          <w:rFonts w:ascii="Times New Roman" w:eastAsia="Times New Roman" w:hAnsi="Times New Roman" w:cs="Times New Roman"/>
          <w:color w:val="222222"/>
          <w:sz w:val="24"/>
          <w:szCs w:val="24"/>
          <w:lang w:eastAsia="it-IT"/>
        </w:rPr>
        <w:t>,</w:t>
      </w:r>
      <w:r w:rsidR="00422676" w:rsidRPr="00545C2E">
        <w:rPr>
          <w:rFonts w:ascii="Times New Roman" w:eastAsia="Times New Roman" w:hAnsi="Times New Roman" w:cs="Times New Roman"/>
          <w:color w:val="222222"/>
          <w:sz w:val="24"/>
          <w:szCs w:val="24"/>
          <w:lang w:eastAsia="it-IT"/>
        </w:rPr>
        <w:t xml:space="preserve"> a sostegno delle </w:t>
      </w:r>
      <w:r w:rsidR="007A296C" w:rsidRPr="00545C2E">
        <w:rPr>
          <w:rFonts w:ascii="Times New Roman" w:eastAsia="Times New Roman" w:hAnsi="Times New Roman" w:cs="Times New Roman"/>
          <w:color w:val="222222"/>
          <w:sz w:val="24"/>
          <w:szCs w:val="24"/>
          <w:lang w:eastAsia="it-IT"/>
        </w:rPr>
        <w:t>imprese</w:t>
      </w:r>
      <w:r w:rsidR="00422676" w:rsidRPr="00545C2E">
        <w:rPr>
          <w:rFonts w:ascii="Times New Roman" w:eastAsia="Times New Roman" w:hAnsi="Times New Roman" w:cs="Times New Roman"/>
          <w:color w:val="222222"/>
          <w:sz w:val="24"/>
          <w:szCs w:val="24"/>
          <w:lang w:eastAsia="it-IT"/>
        </w:rPr>
        <w:t xml:space="preserve"> del</w:t>
      </w:r>
      <w:r w:rsidR="005E298F" w:rsidRPr="00545C2E">
        <w:rPr>
          <w:rFonts w:ascii="Times New Roman" w:eastAsia="Times New Roman" w:hAnsi="Times New Roman" w:cs="Times New Roman"/>
          <w:color w:val="222222"/>
          <w:sz w:val="24"/>
          <w:szCs w:val="24"/>
          <w:lang w:eastAsia="it-IT"/>
        </w:rPr>
        <w:t xml:space="preserve"> </w:t>
      </w:r>
      <w:r w:rsidR="007A296C" w:rsidRPr="00545C2E">
        <w:rPr>
          <w:rFonts w:ascii="Times New Roman" w:eastAsia="Times New Roman" w:hAnsi="Times New Roman" w:cs="Times New Roman"/>
          <w:color w:val="222222"/>
          <w:sz w:val="24"/>
          <w:szCs w:val="24"/>
          <w:lang w:eastAsia="it-IT"/>
        </w:rPr>
        <w:t>territorio</w:t>
      </w:r>
      <w:r w:rsidRPr="00545C2E">
        <w:rPr>
          <w:rFonts w:ascii="Times New Roman" w:eastAsia="Times New Roman" w:hAnsi="Times New Roman" w:cs="Times New Roman"/>
          <w:color w:val="222222"/>
          <w:sz w:val="24"/>
          <w:szCs w:val="24"/>
          <w:lang w:eastAsia="it-IT"/>
        </w:rPr>
        <w:t>».</w:t>
      </w:r>
    </w:p>
    <w:p w14:paraId="5D2D8CCE" w14:textId="77777777" w:rsidR="00D21150" w:rsidRPr="00545C2E" w:rsidRDefault="00D21150" w:rsidP="00D21150">
      <w:pPr>
        <w:shd w:val="clear" w:color="auto" w:fill="FFFFFF"/>
        <w:spacing w:after="0" w:line="240" w:lineRule="auto"/>
        <w:rPr>
          <w:rFonts w:ascii="Times New Roman" w:eastAsia="Times New Roman" w:hAnsi="Times New Roman" w:cs="Times New Roman"/>
          <w:color w:val="222222"/>
          <w:sz w:val="24"/>
          <w:szCs w:val="24"/>
          <w:lang w:eastAsia="it-IT"/>
        </w:rPr>
      </w:pPr>
      <w:r w:rsidRPr="00545C2E">
        <w:rPr>
          <w:rFonts w:ascii="Times New Roman" w:eastAsia="Times New Roman" w:hAnsi="Times New Roman" w:cs="Times New Roman"/>
          <w:color w:val="222222"/>
          <w:sz w:val="24"/>
          <w:szCs w:val="24"/>
          <w:lang w:eastAsia="it-IT"/>
        </w:rPr>
        <w:t> </w:t>
      </w:r>
    </w:p>
    <w:p w14:paraId="46F63DCD" w14:textId="446FACA4" w:rsidR="00D21150" w:rsidRPr="00545C2E" w:rsidRDefault="00D21150" w:rsidP="00545C2E">
      <w:pPr>
        <w:shd w:val="clear" w:color="auto" w:fill="FFFFFF"/>
        <w:spacing w:after="0" w:line="240" w:lineRule="auto"/>
        <w:jc w:val="both"/>
        <w:rPr>
          <w:rFonts w:ascii="Times New Roman" w:eastAsia="Times New Roman" w:hAnsi="Times New Roman" w:cs="Times New Roman"/>
          <w:color w:val="222222"/>
          <w:sz w:val="24"/>
          <w:szCs w:val="24"/>
          <w:lang w:eastAsia="it-IT"/>
        </w:rPr>
      </w:pPr>
      <w:r w:rsidRPr="00545C2E">
        <w:rPr>
          <w:rFonts w:ascii="Times New Roman" w:eastAsia="Times New Roman" w:hAnsi="Times New Roman" w:cs="Times New Roman"/>
          <w:color w:val="222222"/>
          <w:sz w:val="24"/>
          <w:szCs w:val="24"/>
          <w:lang w:eastAsia="it-IT"/>
        </w:rPr>
        <w:t xml:space="preserve">Nella collettiva abruzzese </w:t>
      </w:r>
      <w:r w:rsidR="00545C2E" w:rsidRPr="00545C2E">
        <w:rPr>
          <w:rFonts w:ascii="Times New Roman" w:eastAsia="Times New Roman" w:hAnsi="Times New Roman" w:cs="Times New Roman"/>
          <w:color w:val="222222"/>
          <w:sz w:val="24"/>
          <w:szCs w:val="24"/>
          <w:lang w:eastAsia="it-IT"/>
        </w:rPr>
        <w:t>era</w:t>
      </w:r>
      <w:r w:rsidRPr="00545C2E">
        <w:rPr>
          <w:rFonts w:ascii="Times New Roman" w:eastAsia="Times New Roman" w:hAnsi="Times New Roman" w:cs="Times New Roman"/>
          <w:color w:val="222222"/>
          <w:sz w:val="24"/>
          <w:szCs w:val="24"/>
          <w:lang w:eastAsia="it-IT"/>
        </w:rPr>
        <w:t xml:space="preserve">no presenti: Verde Abruzzo </w:t>
      </w:r>
      <w:proofErr w:type="spellStart"/>
      <w:r w:rsidR="004570E0">
        <w:rPr>
          <w:rFonts w:ascii="Times New Roman" w:eastAsia="Times New Roman" w:hAnsi="Times New Roman" w:cs="Times New Roman"/>
          <w:color w:val="222222"/>
          <w:sz w:val="24"/>
          <w:szCs w:val="24"/>
          <w:lang w:eastAsia="it-IT"/>
        </w:rPr>
        <w:t>srl</w:t>
      </w:r>
      <w:proofErr w:type="spellEnd"/>
      <w:r w:rsidR="002479C5"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 xml:space="preserve">Berardo </w:t>
      </w:r>
      <w:r w:rsidR="004570E0">
        <w:rPr>
          <w:rFonts w:ascii="Times New Roman" w:eastAsia="Times New Roman" w:hAnsi="Times New Roman" w:cs="Times New Roman"/>
          <w:color w:val="222222"/>
          <w:sz w:val="24"/>
          <w:szCs w:val="24"/>
          <w:lang w:eastAsia="it-IT"/>
        </w:rPr>
        <w:t>sas</w:t>
      </w:r>
      <w:r w:rsidR="002479C5"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Azienda Agricola De Ferri</w:t>
      </w:r>
      <w:r w:rsidR="002479C5"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 xml:space="preserve">Confetti Pelino </w:t>
      </w:r>
      <w:proofErr w:type="spellStart"/>
      <w:r w:rsidR="004570E0">
        <w:rPr>
          <w:rFonts w:ascii="Times New Roman" w:eastAsia="Times New Roman" w:hAnsi="Times New Roman" w:cs="Times New Roman"/>
          <w:color w:val="222222"/>
          <w:sz w:val="24"/>
          <w:szCs w:val="24"/>
          <w:lang w:eastAsia="it-IT"/>
        </w:rPr>
        <w:t>srl</w:t>
      </w:r>
      <w:proofErr w:type="spellEnd"/>
      <w:r w:rsidR="004570E0">
        <w:rPr>
          <w:rFonts w:ascii="Times New Roman" w:eastAsia="Times New Roman" w:hAnsi="Times New Roman" w:cs="Times New Roman"/>
          <w:color w:val="222222"/>
          <w:sz w:val="24"/>
          <w:szCs w:val="24"/>
          <w:lang w:eastAsia="it-IT"/>
        </w:rPr>
        <w:t>,</w:t>
      </w:r>
      <w:r w:rsidR="002479C5"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 xml:space="preserve">Evangelista liquori </w:t>
      </w:r>
      <w:proofErr w:type="spellStart"/>
      <w:r w:rsidR="004570E0">
        <w:rPr>
          <w:rFonts w:ascii="Times New Roman" w:eastAsia="Times New Roman" w:hAnsi="Times New Roman" w:cs="Times New Roman"/>
          <w:color w:val="222222"/>
          <w:sz w:val="24"/>
          <w:szCs w:val="24"/>
          <w:lang w:eastAsia="it-IT"/>
        </w:rPr>
        <w:t>srl</w:t>
      </w:r>
      <w:proofErr w:type="spellEnd"/>
      <w:r w:rsidR="002479C5"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 xml:space="preserve">Fox Bar Italia </w:t>
      </w:r>
      <w:proofErr w:type="spellStart"/>
      <w:r w:rsidR="004570E0">
        <w:rPr>
          <w:rFonts w:ascii="Times New Roman" w:eastAsia="Times New Roman" w:hAnsi="Times New Roman" w:cs="Times New Roman"/>
          <w:color w:val="222222"/>
          <w:sz w:val="24"/>
          <w:szCs w:val="24"/>
          <w:lang w:eastAsia="it-IT"/>
        </w:rPr>
        <w:t>srl</w:t>
      </w:r>
      <w:proofErr w:type="spellEnd"/>
      <w:r w:rsidR="002479C5"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 xml:space="preserve">Antico Pastificio Rosetano </w:t>
      </w:r>
      <w:proofErr w:type="spellStart"/>
      <w:r w:rsidR="004570E0">
        <w:rPr>
          <w:rFonts w:ascii="Times New Roman" w:eastAsia="Times New Roman" w:hAnsi="Times New Roman" w:cs="Times New Roman"/>
          <w:color w:val="222222"/>
          <w:sz w:val="24"/>
          <w:szCs w:val="24"/>
          <w:lang w:eastAsia="it-IT"/>
        </w:rPr>
        <w:t>srl</w:t>
      </w:r>
      <w:proofErr w:type="spellEnd"/>
      <w:r w:rsidR="002479C5"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 xml:space="preserve">Terra dei Briganti di </w:t>
      </w:r>
      <w:proofErr w:type="spellStart"/>
      <w:r w:rsidRPr="00545C2E">
        <w:rPr>
          <w:rFonts w:ascii="Times New Roman" w:eastAsia="Times New Roman" w:hAnsi="Times New Roman" w:cs="Times New Roman"/>
          <w:color w:val="222222"/>
          <w:sz w:val="24"/>
          <w:szCs w:val="24"/>
          <w:lang w:eastAsia="it-IT"/>
        </w:rPr>
        <w:t>Di</w:t>
      </w:r>
      <w:proofErr w:type="spellEnd"/>
      <w:r w:rsidRPr="00545C2E">
        <w:rPr>
          <w:rFonts w:ascii="Times New Roman" w:eastAsia="Times New Roman" w:hAnsi="Times New Roman" w:cs="Times New Roman"/>
          <w:color w:val="222222"/>
          <w:sz w:val="24"/>
          <w:szCs w:val="24"/>
          <w:lang w:eastAsia="it-IT"/>
        </w:rPr>
        <w:t xml:space="preserve"> Matteo Riccardo</w:t>
      </w:r>
      <w:r w:rsidR="002479C5"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 xml:space="preserve">Cinquina International </w:t>
      </w:r>
      <w:proofErr w:type="spellStart"/>
      <w:r w:rsidR="004570E0">
        <w:rPr>
          <w:rFonts w:ascii="Times New Roman" w:eastAsia="Times New Roman" w:hAnsi="Times New Roman" w:cs="Times New Roman"/>
          <w:color w:val="222222"/>
          <w:sz w:val="24"/>
          <w:szCs w:val="24"/>
          <w:lang w:eastAsia="it-IT"/>
        </w:rPr>
        <w:t>srl</w:t>
      </w:r>
      <w:proofErr w:type="spellEnd"/>
      <w:r w:rsidR="002479C5"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 xml:space="preserve">JMEF </w:t>
      </w:r>
      <w:r w:rsidR="004570E0">
        <w:rPr>
          <w:rFonts w:ascii="Times New Roman" w:eastAsia="Times New Roman" w:hAnsi="Times New Roman" w:cs="Times New Roman"/>
          <w:color w:val="222222"/>
          <w:sz w:val="24"/>
          <w:szCs w:val="24"/>
          <w:lang w:eastAsia="it-IT"/>
        </w:rPr>
        <w:t>spa</w:t>
      </w:r>
      <w:r w:rsidR="002479C5"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 xml:space="preserve">Emilia </w:t>
      </w:r>
      <w:proofErr w:type="spellStart"/>
      <w:r w:rsidR="004570E0">
        <w:rPr>
          <w:rFonts w:ascii="Times New Roman" w:eastAsia="Times New Roman" w:hAnsi="Times New Roman" w:cs="Times New Roman"/>
          <w:color w:val="222222"/>
          <w:sz w:val="24"/>
          <w:szCs w:val="24"/>
          <w:lang w:eastAsia="it-IT"/>
        </w:rPr>
        <w:t>srl</w:t>
      </w:r>
      <w:proofErr w:type="spellEnd"/>
      <w:r w:rsidR="002479C5"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Agroalimentare Valle Trigno snc di Tamburro A&amp;C</w:t>
      </w:r>
      <w:r w:rsidR="002479C5" w:rsidRPr="00545C2E">
        <w:rPr>
          <w:rFonts w:ascii="Times New Roman" w:eastAsia="Times New Roman" w:hAnsi="Times New Roman" w:cs="Times New Roman"/>
          <w:color w:val="222222"/>
          <w:sz w:val="24"/>
          <w:szCs w:val="24"/>
          <w:lang w:eastAsia="it-IT"/>
        </w:rPr>
        <w:t xml:space="preserve">, </w:t>
      </w:r>
      <w:r w:rsidRPr="00545C2E">
        <w:rPr>
          <w:rFonts w:ascii="Times New Roman" w:eastAsia="Times New Roman" w:hAnsi="Times New Roman" w:cs="Times New Roman"/>
          <w:color w:val="222222"/>
          <w:sz w:val="24"/>
          <w:szCs w:val="24"/>
          <w:lang w:eastAsia="it-IT"/>
        </w:rPr>
        <w:t xml:space="preserve">Azienda Agricola Ramo Di Mandorlo </w:t>
      </w:r>
      <w:proofErr w:type="spellStart"/>
      <w:r w:rsidR="004570E0">
        <w:rPr>
          <w:rFonts w:ascii="Times New Roman" w:eastAsia="Times New Roman" w:hAnsi="Times New Roman" w:cs="Times New Roman"/>
          <w:color w:val="222222"/>
          <w:sz w:val="24"/>
          <w:szCs w:val="24"/>
          <w:lang w:eastAsia="it-IT"/>
        </w:rPr>
        <w:t>srl</w:t>
      </w:r>
      <w:proofErr w:type="spellEnd"/>
      <w:r w:rsidR="002479C5" w:rsidRPr="00545C2E">
        <w:rPr>
          <w:rFonts w:ascii="Times New Roman" w:eastAsia="Times New Roman" w:hAnsi="Times New Roman" w:cs="Times New Roman"/>
          <w:color w:val="222222"/>
          <w:sz w:val="24"/>
          <w:szCs w:val="24"/>
          <w:lang w:eastAsia="it-IT"/>
        </w:rPr>
        <w:t xml:space="preserve"> e </w:t>
      </w:r>
      <w:r w:rsidRPr="00545C2E">
        <w:rPr>
          <w:rFonts w:ascii="Times New Roman" w:eastAsia="Times New Roman" w:hAnsi="Times New Roman" w:cs="Times New Roman"/>
          <w:color w:val="222222"/>
          <w:sz w:val="24"/>
          <w:szCs w:val="24"/>
          <w:lang w:eastAsia="it-IT"/>
        </w:rPr>
        <w:t>Frantoio Oleario Enzo Giardino</w:t>
      </w:r>
      <w:r w:rsidR="004A07A5" w:rsidRPr="00545C2E">
        <w:rPr>
          <w:rFonts w:ascii="Times New Roman" w:eastAsia="Times New Roman" w:hAnsi="Times New Roman" w:cs="Times New Roman"/>
          <w:color w:val="222222"/>
          <w:sz w:val="24"/>
          <w:szCs w:val="24"/>
          <w:lang w:eastAsia="it-IT"/>
        </w:rPr>
        <w:t>.</w:t>
      </w:r>
    </w:p>
    <w:p w14:paraId="5E158E8B" w14:textId="77777777" w:rsidR="00291486" w:rsidRPr="00545C2E" w:rsidRDefault="00291486" w:rsidP="002D649F">
      <w:pPr>
        <w:jc w:val="both"/>
        <w:rPr>
          <w:rFonts w:ascii="Times New Roman" w:hAnsi="Times New Roman" w:cs="Times New Roman"/>
          <w:sz w:val="24"/>
          <w:szCs w:val="24"/>
        </w:rPr>
      </w:pPr>
    </w:p>
    <w:p w14:paraId="3D01820E" w14:textId="24B451C7" w:rsidR="00A5059C" w:rsidRPr="00545C2E" w:rsidRDefault="00A5059C" w:rsidP="002D649F">
      <w:pPr>
        <w:jc w:val="both"/>
        <w:rPr>
          <w:rFonts w:ascii="Times New Roman" w:hAnsi="Times New Roman" w:cs="Times New Roman"/>
          <w:sz w:val="24"/>
          <w:szCs w:val="24"/>
        </w:rPr>
      </w:pPr>
      <w:r w:rsidRPr="00545C2E">
        <w:rPr>
          <w:rFonts w:ascii="Times New Roman" w:hAnsi="Times New Roman" w:cs="Times New Roman"/>
          <w:sz w:val="24"/>
          <w:szCs w:val="24"/>
        </w:rPr>
        <w:t>Pescara, 3</w:t>
      </w:r>
      <w:r w:rsidR="001278B0" w:rsidRPr="00545C2E">
        <w:rPr>
          <w:rFonts w:ascii="Times New Roman" w:hAnsi="Times New Roman" w:cs="Times New Roman"/>
          <w:sz w:val="24"/>
          <w:szCs w:val="24"/>
        </w:rPr>
        <w:t>1</w:t>
      </w:r>
      <w:r w:rsidRPr="00545C2E">
        <w:rPr>
          <w:rFonts w:ascii="Times New Roman" w:hAnsi="Times New Roman" w:cs="Times New Roman"/>
          <w:sz w:val="24"/>
          <w:szCs w:val="24"/>
        </w:rPr>
        <w:t xml:space="preserve"> marzo 2023</w:t>
      </w:r>
    </w:p>
    <w:sectPr w:rsidR="00A5059C" w:rsidRPr="00545C2E" w:rsidSect="00DD5999">
      <w:headerReference w:type="default" r:id="rId6"/>
      <w:footerReference w:type="default" r:id="rId7"/>
      <w:pgSz w:w="11906" w:h="16838"/>
      <w:pgMar w:top="2410" w:right="1134" w:bottom="1701" w:left="1134"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A440B" w14:textId="77777777" w:rsidR="00F65131" w:rsidRDefault="00F65131" w:rsidP="00952A19">
      <w:pPr>
        <w:spacing w:after="0" w:line="240" w:lineRule="auto"/>
      </w:pPr>
      <w:r>
        <w:separator/>
      </w:r>
    </w:p>
  </w:endnote>
  <w:endnote w:type="continuationSeparator" w:id="0">
    <w:p w14:paraId="7CFFE5B3" w14:textId="77777777" w:rsidR="00F65131" w:rsidRDefault="00F65131" w:rsidP="0095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1781" w14:textId="77777777" w:rsidR="00F5225F" w:rsidRPr="002B4094" w:rsidRDefault="00DD5999" w:rsidP="002B4094">
    <w:pPr>
      <w:pStyle w:val="Pidipagina"/>
      <w:ind w:left="-1134"/>
    </w:pPr>
    <w:r>
      <w:rPr>
        <w:noProof/>
        <w:lang w:eastAsia="it-IT"/>
      </w:rPr>
      <w:drawing>
        <wp:anchor distT="0" distB="0" distL="114300" distR="114300" simplePos="0" relativeHeight="251663360" behindDoc="0" locked="0" layoutInCell="1" allowOverlap="1" wp14:anchorId="4361EAAE" wp14:editId="1E74F81E">
          <wp:simplePos x="0" y="0"/>
          <wp:positionH relativeFrom="page">
            <wp:align>left</wp:align>
          </wp:positionH>
          <wp:positionV relativeFrom="paragraph">
            <wp:posOffset>-464185</wp:posOffset>
          </wp:positionV>
          <wp:extent cx="6120000" cy="90000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1-foglio-vic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900000"/>
                  </a:xfrm>
                  <a:prstGeom prst="rect">
                    <a:avLst/>
                  </a:prstGeom>
                </pic:spPr>
              </pic:pic>
            </a:graphicData>
          </a:graphic>
          <wp14:sizeRelH relativeFrom="margin">
            <wp14:pctWidth>0</wp14:pctWidth>
          </wp14:sizeRelH>
          <wp14:sizeRelV relativeFrom="margin">
            <wp14:pctHeight>0</wp14:pctHeight>
          </wp14:sizeRelV>
        </wp:anchor>
      </w:drawing>
    </w:r>
    <w:r w:rsidR="004B6F07" w:rsidRPr="002B409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A2B9" w14:textId="77777777" w:rsidR="00F65131" w:rsidRDefault="00F65131" w:rsidP="00952A19">
      <w:pPr>
        <w:spacing w:after="0" w:line="240" w:lineRule="auto"/>
      </w:pPr>
      <w:r>
        <w:separator/>
      </w:r>
    </w:p>
  </w:footnote>
  <w:footnote w:type="continuationSeparator" w:id="0">
    <w:p w14:paraId="31A64576" w14:textId="77777777" w:rsidR="00F65131" w:rsidRDefault="00F65131" w:rsidP="00952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89330" w14:textId="77777777" w:rsidR="00F5225F" w:rsidRPr="009E76FF" w:rsidRDefault="008203F8">
    <w:pPr>
      <w:pStyle w:val="Intestazione"/>
    </w:pPr>
    <w:r>
      <w:rPr>
        <w:noProof/>
        <w:lang w:eastAsia="it-IT"/>
      </w:rPr>
      <w:drawing>
        <wp:anchor distT="0" distB="0" distL="114300" distR="114300" simplePos="0" relativeHeight="251662336" behindDoc="0" locked="0" layoutInCell="1" allowOverlap="1" wp14:anchorId="069320B0" wp14:editId="5559A6D3">
          <wp:simplePos x="0" y="0"/>
          <wp:positionH relativeFrom="margin">
            <wp:posOffset>-457200</wp:posOffset>
          </wp:positionH>
          <wp:positionV relativeFrom="paragraph">
            <wp:posOffset>-5902</wp:posOffset>
          </wp:positionV>
          <wp:extent cx="2630538" cy="360000"/>
          <wp:effectExtent l="0" t="0" r="0" b="254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eti-Pescara-logo-colo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0538" cy="360000"/>
                  </a:xfrm>
                  <a:prstGeom prst="rect">
                    <a:avLst/>
                  </a:prstGeom>
                </pic:spPr>
              </pic:pic>
            </a:graphicData>
          </a:graphic>
          <wp14:sizeRelH relativeFrom="page">
            <wp14:pctWidth>0</wp14:pctWidth>
          </wp14:sizeRelH>
          <wp14:sizeRelV relativeFrom="page">
            <wp14:pctHeight>0</wp14:pctHeight>
          </wp14:sizeRelV>
        </wp:anchor>
      </w:drawing>
    </w:r>
    <w:r w:rsidR="00F5225F">
      <w:rPr>
        <w:noProof/>
        <w:lang w:eastAsia="it-IT"/>
      </w:rPr>
      <w:drawing>
        <wp:anchor distT="0" distB="0" distL="114300" distR="114300" simplePos="0" relativeHeight="251659264" behindDoc="0" locked="0" layoutInCell="1" allowOverlap="1" wp14:anchorId="6B61D0E7" wp14:editId="22982F79">
          <wp:simplePos x="0" y="0"/>
          <wp:positionH relativeFrom="column">
            <wp:posOffset>4647722</wp:posOffset>
          </wp:positionH>
          <wp:positionV relativeFrom="paragraph">
            <wp:posOffset>-449579</wp:posOffset>
          </wp:positionV>
          <wp:extent cx="1377158" cy="143256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gno_unioncametre.png"/>
                  <pic:cNvPicPr/>
                </pic:nvPicPr>
                <pic:blipFill>
                  <a:blip r:embed="rId2">
                    <a:extLst>
                      <a:ext uri="{28A0092B-C50C-407E-A947-70E740481C1C}">
                        <a14:useLocalDpi xmlns:a14="http://schemas.microsoft.com/office/drawing/2010/main" val="0"/>
                      </a:ext>
                    </a:extLst>
                  </a:blip>
                  <a:stretch>
                    <a:fillRect/>
                  </a:stretch>
                </pic:blipFill>
                <pic:spPr>
                  <a:xfrm>
                    <a:off x="0" y="0"/>
                    <a:ext cx="1391418" cy="144739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A19"/>
    <w:rsid w:val="00007C46"/>
    <w:rsid w:val="00030600"/>
    <w:rsid w:val="000949E8"/>
    <w:rsid w:val="000A0F51"/>
    <w:rsid w:val="00113B9B"/>
    <w:rsid w:val="001252CD"/>
    <w:rsid w:val="001278B0"/>
    <w:rsid w:val="00141783"/>
    <w:rsid w:val="00144028"/>
    <w:rsid w:val="00181C36"/>
    <w:rsid w:val="0018327E"/>
    <w:rsid w:val="001932EE"/>
    <w:rsid w:val="001A3BE0"/>
    <w:rsid w:val="002479C5"/>
    <w:rsid w:val="0025029E"/>
    <w:rsid w:val="00270F22"/>
    <w:rsid w:val="00291486"/>
    <w:rsid w:val="002B4094"/>
    <w:rsid w:val="002D3BDF"/>
    <w:rsid w:val="002D649F"/>
    <w:rsid w:val="002D6A6C"/>
    <w:rsid w:val="0031501E"/>
    <w:rsid w:val="00315F47"/>
    <w:rsid w:val="00316B03"/>
    <w:rsid w:val="003255DA"/>
    <w:rsid w:val="003437EF"/>
    <w:rsid w:val="00352D5C"/>
    <w:rsid w:val="00367E55"/>
    <w:rsid w:val="0038011B"/>
    <w:rsid w:val="00392812"/>
    <w:rsid w:val="003A2555"/>
    <w:rsid w:val="003C245B"/>
    <w:rsid w:val="003C7A3F"/>
    <w:rsid w:val="00422676"/>
    <w:rsid w:val="00435BF2"/>
    <w:rsid w:val="004570E0"/>
    <w:rsid w:val="00485E7F"/>
    <w:rsid w:val="004A07A5"/>
    <w:rsid w:val="004B6F07"/>
    <w:rsid w:val="00501399"/>
    <w:rsid w:val="00520E34"/>
    <w:rsid w:val="00545C2E"/>
    <w:rsid w:val="005623CA"/>
    <w:rsid w:val="005D324F"/>
    <w:rsid w:val="005E298F"/>
    <w:rsid w:val="006817B3"/>
    <w:rsid w:val="00695F3F"/>
    <w:rsid w:val="006B5568"/>
    <w:rsid w:val="006D3EC4"/>
    <w:rsid w:val="006D49CD"/>
    <w:rsid w:val="006F4272"/>
    <w:rsid w:val="00756757"/>
    <w:rsid w:val="00782359"/>
    <w:rsid w:val="007A296C"/>
    <w:rsid w:val="007B1D0F"/>
    <w:rsid w:val="007F5B0B"/>
    <w:rsid w:val="008203F8"/>
    <w:rsid w:val="008274E0"/>
    <w:rsid w:val="008502D2"/>
    <w:rsid w:val="00892601"/>
    <w:rsid w:val="008A0E58"/>
    <w:rsid w:val="008A6916"/>
    <w:rsid w:val="008E2BD6"/>
    <w:rsid w:val="008E7FC8"/>
    <w:rsid w:val="00941770"/>
    <w:rsid w:val="00952A19"/>
    <w:rsid w:val="00961B03"/>
    <w:rsid w:val="00965B18"/>
    <w:rsid w:val="009A373A"/>
    <w:rsid w:val="009C1F98"/>
    <w:rsid w:val="009E76FF"/>
    <w:rsid w:val="009F0113"/>
    <w:rsid w:val="00A16C82"/>
    <w:rsid w:val="00A24208"/>
    <w:rsid w:val="00A328F2"/>
    <w:rsid w:val="00A5059C"/>
    <w:rsid w:val="00AC3C95"/>
    <w:rsid w:val="00B54898"/>
    <w:rsid w:val="00B630B2"/>
    <w:rsid w:val="00B67327"/>
    <w:rsid w:val="00BA7ECF"/>
    <w:rsid w:val="00BD0E88"/>
    <w:rsid w:val="00C6288B"/>
    <w:rsid w:val="00C72A45"/>
    <w:rsid w:val="00C820E7"/>
    <w:rsid w:val="00CB0965"/>
    <w:rsid w:val="00CC2DE9"/>
    <w:rsid w:val="00CD32B8"/>
    <w:rsid w:val="00CE5D3B"/>
    <w:rsid w:val="00D01869"/>
    <w:rsid w:val="00D21150"/>
    <w:rsid w:val="00D517CA"/>
    <w:rsid w:val="00DC0A4E"/>
    <w:rsid w:val="00DD5999"/>
    <w:rsid w:val="00E34C8B"/>
    <w:rsid w:val="00E5512B"/>
    <w:rsid w:val="00E71498"/>
    <w:rsid w:val="00EA0CBE"/>
    <w:rsid w:val="00EB3ADE"/>
    <w:rsid w:val="00F00BF6"/>
    <w:rsid w:val="00F11C72"/>
    <w:rsid w:val="00F5225F"/>
    <w:rsid w:val="00F5619D"/>
    <w:rsid w:val="00F60163"/>
    <w:rsid w:val="00F65131"/>
    <w:rsid w:val="00FD01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1BE3DA"/>
  <w15:chartTrackingRefBased/>
  <w15:docId w15:val="{864C9C40-221C-4E10-B226-AC95F45A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A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2A19"/>
  </w:style>
  <w:style w:type="paragraph" w:styleId="Pidipagina">
    <w:name w:val="footer"/>
    <w:basedOn w:val="Normale"/>
    <w:link w:val="PidipaginaCarattere"/>
    <w:uiPriority w:val="99"/>
    <w:unhideWhenUsed/>
    <w:rsid w:val="00952A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2A19"/>
  </w:style>
  <w:style w:type="paragraph" w:styleId="Testofumetto">
    <w:name w:val="Balloon Text"/>
    <w:basedOn w:val="Normale"/>
    <w:link w:val="TestofumettoCarattere"/>
    <w:uiPriority w:val="99"/>
    <w:semiHidden/>
    <w:unhideWhenUsed/>
    <w:rsid w:val="00952A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2A19"/>
    <w:rPr>
      <w:rFonts w:ascii="Segoe UI" w:hAnsi="Segoe UI" w:cs="Segoe UI"/>
      <w:sz w:val="18"/>
      <w:szCs w:val="18"/>
    </w:rPr>
  </w:style>
  <w:style w:type="paragraph" w:styleId="NormaleWeb">
    <w:name w:val="Normal (Web)"/>
    <w:basedOn w:val="Normale"/>
    <w:uiPriority w:val="99"/>
    <w:unhideWhenUsed/>
    <w:rsid w:val="006B556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681096">
      <w:bodyDiv w:val="1"/>
      <w:marLeft w:val="0"/>
      <w:marRight w:val="0"/>
      <w:marTop w:val="0"/>
      <w:marBottom w:val="0"/>
      <w:divBdr>
        <w:top w:val="none" w:sz="0" w:space="0" w:color="auto"/>
        <w:left w:val="none" w:sz="0" w:space="0" w:color="auto"/>
        <w:bottom w:val="none" w:sz="0" w:space="0" w:color="auto"/>
        <w:right w:val="none" w:sz="0" w:space="0" w:color="auto"/>
      </w:divBdr>
    </w:div>
    <w:div w:id="2125880064">
      <w:bodyDiv w:val="1"/>
      <w:marLeft w:val="0"/>
      <w:marRight w:val="0"/>
      <w:marTop w:val="0"/>
      <w:marBottom w:val="0"/>
      <w:divBdr>
        <w:top w:val="none" w:sz="0" w:space="0" w:color="auto"/>
        <w:left w:val="none" w:sz="0" w:space="0" w:color="auto"/>
        <w:bottom w:val="none" w:sz="0" w:space="0" w:color="auto"/>
        <w:right w:val="none" w:sz="0" w:space="0" w:color="auto"/>
      </w:divBdr>
    </w:div>
    <w:div w:id="213840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Paolini</dc:creator>
  <cp:keywords/>
  <dc:description/>
  <cp:lastModifiedBy>antonella luccitti</cp:lastModifiedBy>
  <cp:revision>2</cp:revision>
  <cp:lastPrinted>2022-03-03T08:40:00Z</cp:lastPrinted>
  <dcterms:created xsi:type="dcterms:W3CDTF">2023-03-31T07:47:00Z</dcterms:created>
  <dcterms:modified xsi:type="dcterms:W3CDTF">2023-03-31T07:47:00Z</dcterms:modified>
</cp:coreProperties>
</file>