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B0E" w:rsidRPr="004028BB" w:rsidRDefault="00266902" w:rsidP="00FA7B0E">
      <w:pPr>
        <w:jc w:val="center"/>
        <w:rPr>
          <w:rFonts w:ascii="Times New Roman" w:hAnsi="Times New Roman"/>
          <w:b/>
          <w:sz w:val="24"/>
          <w:szCs w:val="24"/>
        </w:rPr>
      </w:pPr>
      <w:bookmarkStart w:id="0" w:name="_GoBack"/>
      <w:r>
        <w:rPr>
          <w:rFonts w:ascii="Times New Roman" w:hAnsi="Times New Roman"/>
          <w:b/>
          <w:sz w:val="24"/>
          <w:szCs w:val="24"/>
        </w:rPr>
        <w:t>A Pescara, nasce</w:t>
      </w:r>
      <w:r w:rsidR="00FA7B0E" w:rsidRPr="004028BB">
        <w:rPr>
          <w:rFonts w:ascii="Times New Roman" w:hAnsi="Times New Roman"/>
          <w:b/>
          <w:sz w:val="24"/>
          <w:szCs w:val="24"/>
        </w:rPr>
        <w:t xml:space="preserve"> l’</w:t>
      </w:r>
      <w:proofErr w:type="spellStart"/>
      <w:r w:rsidR="00FA7B0E" w:rsidRPr="004028BB">
        <w:rPr>
          <w:rFonts w:ascii="Times New Roman" w:hAnsi="Times New Roman"/>
          <w:b/>
          <w:sz w:val="24"/>
          <w:szCs w:val="24"/>
        </w:rPr>
        <w:t>hub</w:t>
      </w:r>
      <w:proofErr w:type="spellEnd"/>
      <w:r w:rsidR="00FA7B0E" w:rsidRPr="004028BB">
        <w:rPr>
          <w:rFonts w:ascii="Times New Roman" w:hAnsi="Times New Roman"/>
          <w:b/>
          <w:sz w:val="24"/>
          <w:szCs w:val="24"/>
        </w:rPr>
        <w:t xml:space="preserve"> per l’innovazione del sistema camerale italiano</w:t>
      </w:r>
    </w:p>
    <w:p w:rsidR="00FA7B0E" w:rsidRPr="004028BB" w:rsidRDefault="00FA7B0E" w:rsidP="00FA7B0E">
      <w:pPr>
        <w:jc w:val="center"/>
        <w:rPr>
          <w:rFonts w:ascii="Times New Roman" w:hAnsi="Times New Roman"/>
          <w:b/>
          <w:sz w:val="24"/>
          <w:szCs w:val="24"/>
        </w:rPr>
      </w:pPr>
      <w:r w:rsidRPr="004028BB">
        <w:rPr>
          <w:rFonts w:ascii="Times New Roman" w:hAnsi="Times New Roman"/>
          <w:b/>
          <w:sz w:val="24"/>
          <w:szCs w:val="24"/>
        </w:rPr>
        <w:t>Grande partecipazione a Visionaria al Porto turistico Marina di Pescara</w:t>
      </w:r>
      <w:r w:rsidR="00266902">
        <w:rPr>
          <w:rFonts w:ascii="Times New Roman" w:hAnsi="Times New Roman"/>
          <w:b/>
          <w:sz w:val="24"/>
          <w:szCs w:val="24"/>
        </w:rPr>
        <w:t>, in programma fino al 24 novembre,</w:t>
      </w:r>
      <w:r w:rsidRPr="004028BB">
        <w:rPr>
          <w:rFonts w:ascii="Times New Roman" w:hAnsi="Times New Roman"/>
          <w:b/>
          <w:sz w:val="24"/>
          <w:szCs w:val="24"/>
        </w:rPr>
        <w:t xml:space="preserve"> che diventa il punto di riferimento per tutte le camere di commercio in materia di sostenibilità ed innovazione</w:t>
      </w:r>
    </w:p>
    <w:p w:rsidR="00FA7B0E" w:rsidRPr="002212FA" w:rsidRDefault="00FA7B0E" w:rsidP="00FA7B0E">
      <w:pPr>
        <w:jc w:val="both"/>
        <w:rPr>
          <w:rFonts w:ascii="Times New Roman" w:hAnsi="Times New Roman"/>
          <w:sz w:val="24"/>
          <w:szCs w:val="24"/>
        </w:rPr>
      </w:pPr>
      <w:r>
        <w:rPr>
          <w:rFonts w:ascii="Times New Roman" w:hAnsi="Times New Roman"/>
          <w:sz w:val="24"/>
          <w:szCs w:val="24"/>
        </w:rPr>
        <w:t>&lt;&lt;</w:t>
      </w:r>
      <w:r w:rsidRPr="002212FA">
        <w:rPr>
          <w:rFonts w:ascii="Times New Roman" w:hAnsi="Times New Roman"/>
          <w:sz w:val="24"/>
          <w:szCs w:val="24"/>
        </w:rPr>
        <w:t>Visionaria sia il miglio che indichi la strada da percorrere</w:t>
      </w:r>
      <w:r>
        <w:rPr>
          <w:rFonts w:ascii="Times New Roman" w:hAnsi="Times New Roman"/>
          <w:sz w:val="24"/>
          <w:szCs w:val="24"/>
        </w:rPr>
        <w:t>&gt;&gt;</w:t>
      </w:r>
      <w:r w:rsidRPr="002212FA">
        <w:rPr>
          <w:rFonts w:ascii="Times New Roman" w:hAnsi="Times New Roman"/>
          <w:sz w:val="24"/>
          <w:szCs w:val="24"/>
        </w:rPr>
        <w:t xml:space="preserve">. E’ con queste parole che Giuseppe Tripoli, segretario generale di </w:t>
      </w:r>
      <w:proofErr w:type="spellStart"/>
      <w:r w:rsidRPr="002212FA">
        <w:rPr>
          <w:rFonts w:ascii="Times New Roman" w:hAnsi="Times New Roman"/>
          <w:sz w:val="24"/>
          <w:szCs w:val="24"/>
        </w:rPr>
        <w:t>Unioncamere</w:t>
      </w:r>
      <w:proofErr w:type="spellEnd"/>
      <w:r w:rsidRPr="002212FA">
        <w:rPr>
          <w:rFonts w:ascii="Times New Roman" w:hAnsi="Times New Roman"/>
          <w:sz w:val="24"/>
          <w:szCs w:val="24"/>
        </w:rPr>
        <w:t xml:space="preserve">, apre la terza edizione di Visionaria, esprimendo piena soddisfazione per questo evento che sta diventando punto di riferimento nazionale per l’innovazione. </w:t>
      </w:r>
      <w:r>
        <w:rPr>
          <w:rFonts w:ascii="Times New Roman" w:hAnsi="Times New Roman"/>
          <w:sz w:val="24"/>
          <w:szCs w:val="24"/>
        </w:rPr>
        <w:t>&lt;&lt;</w:t>
      </w:r>
      <w:r w:rsidRPr="002212FA">
        <w:rPr>
          <w:rFonts w:ascii="Times New Roman" w:hAnsi="Times New Roman"/>
          <w:sz w:val="24"/>
          <w:szCs w:val="24"/>
        </w:rPr>
        <w:t>Visionaria</w:t>
      </w:r>
      <w:r>
        <w:rPr>
          <w:rFonts w:ascii="Times New Roman" w:hAnsi="Times New Roman"/>
          <w:sz w:val="24"/>
          <w:szCs w:val="24"/>
        </w:rPr>
        <w:t xml:space="preserve"> –</w:t>
      </w:r>
      <w:r w:rsidRPr="002212FA">
        <w:rPr>
          <w:rFonts w:ascii="Times New Roman" w:hAnsi="Times New Roman"/>
          <w:sz w:val="24"/>
          <w:szCs w:val="24"/>
        </w:rPr>
        <w:t xml:space="preserve"> continua</w:t>
      </w:r>
      <w:r>
        <w:rPr>
          <w:rFonts w:ascii="Times New Roman" w:hAnsi="Times New Roman"/>
          <w:sz w:val="24"/>
          <w:szCs w:val="24"/>
        </w:rPr>
        <w:t xml:space="preserve"> -</w:t>
      </w:r>
      <w:r w:rsidRPr="002212FA">
        <w:rPr>
          <w:rFonts w:ascii="Times New Roman" w:hAnsi="Times New Roman"/>
          <w:sz w:val="24"/>
          <w:szCs w:val="24"/>
        </w:rPr>
        <w:t xml:space="preserve"> è l’emblema di quello che le Camere di commercio dovranno fare per essere di supporto alle PMI. La sostenibilità non è come cento anni fa il limite allo sviluppo ma la leva che triplica i benefici</w:t>
      </w:r>
      <w:r>
        <w:rPr>
          <w:rFonts w:ascii="Times New Roman" w:hAnsi="Times New Roman"/>
          <w:sz w:val="24"/>
          <w:szCs w:val="24"/>
        </w:rPr>
        <w:t>&gt;&gt;</w:t>
      </w:r>
      <w:r w:rsidRPr="002212FA">
        <w:rPr>
          <w:rFonts w:ascii="Times New Roman" w:hAnsi="Times New Roman"/>
          <w:sz w:val="24"/>
          <w:szCs w:val="24"/>
        </w:rPr>
        <w:t>.</w:t>
      </w:r>
    </w:p>
    <w:p w:rsidR="00FA7B0E" w:rsidRPr="002212FA" w:rsidRDefault="00FA7B0E" w:rsidP="00FA7B0E">
      <w:pPr>
        <w:jc w:val="both"/>
        <w:rPr>
          <w:rFonts w:ascii="Times New Roman" w:hAnsi="Times New Roman"/>
          <w:sz w:val="24"/>
          <w:szCs w:val="24"/>
        </w:rPr>
      </w:pPr>
      <w:r w:rsidRPr="002212FA">
        <w:rPr>
          <w:rFonts w:ascii="Times New Roman" w:hAnsi="Times New Roman"/>
          <w:sz w:val="24"/>
          <w:szCs w:val="24"/>
        </w:rPr>
        <w:t xml:space="preserve">La sostenibilità è il tema portante di questa terza edizione del festival di innovazione camerale ed è stato sulla sostenibilità che il moderatore della prima giornata, il giornalista Massimo </w:t>
      </w:r>
      <w:proofErr w:type="spellStart"/>
      <w:r w:rsidRPr="002212FA">
        <w:rPr>
          <w:rFonts w:ascii="Times New Roman" w:hAnsi="Times New Roman"/>
          <w:sz w:val="24"/>
          <w:szCs w:val="24"/>
        </w:rPr>
        <w:t>Cerofolini</w:t>
      </w:r>
      <w:proofErr w:type="spellEnd"/>
      <w:r w:rsidRPr="002212FA">
        <w:rPr>
          <w:rFonts w:ascii="Times New Roman" w:hAnsi="Times New Roman"/>
          <w:sz w:val="24"/>
          <w:szCs w:val="24"/>
        </w:rPr>
        <w:t xml:space="preserve">, </w:t>
      </w:r>
      <w:r>
        <w:rPr>
          <w:rFonts w:ascii="Times New Roman" w:hAnsi="Times New Roman"/>
          <w:sz w:val="24"/>
          <w:szCs w:val="24"/>
        </w:rPr>
        <w:t xml:space="preserve">conduttore di </w:t>
      </w:r>
      <w:proofErr w:type="spellStart"/>
      <w:r>
        <w:rPr>
          <w:rFonts w:ascii="Times New Roman" w:hAnsi="Times New Roman"/>
          <w:sz w:val="24"/>
          <w:szCs w:val="24"/>
        </w:rPr>
        <w:t>Eta</w:t>
      </w:r>
      <w:proofErr w:type="spellEnd"/>
      <w:r>
        <w:rPr>
          <w:rFonts w:ascii="Times New Roman" w:hAnsi="Times New Roman"/>
          <w:sz w:val="24"/>
          <w:szCs w:val="24"/>
        </w:rPr>
        <w:t xml:space="preserve"> Beta, format rai dedicato alle nuove frontiere informatiche, </w:t>
      </w:r>
      <w:r w:rsidRPr="002212FA">
        <w:rPr>
          <w:rFonts w:ascii="Times New Roman" w:hAnsi="Times New Roman"/>
          <w:sz w:val="24"/>
          <w:szCs w:val="24"/>
        </w:rPr>
        <w:t xml:space="preserve">ha concentrato il suo intervento mostrando come ambiente e tecnologia siano ormai le facce di una stessa medaglia, quella del </w:t>
      </w:r>
      <w:r>
        <w:rPr>
          <w:rFonts w:ascii="Times New Roman" w:hAnsi="Times New Roman"/>
          <w:sz w:val="24"/>
          <w:szCs w:val="24"/>
        </w:rPr>
        <w:t>futuro, che avvicina realtà</w:t>
      </w:r>
      <w:r w:rsidRPr="002212FA">
        <w:rPr>
          <w:rFonts w:ascii="Times New Roman" w:hAnsi="Times New Roman"/>
          <w:sz w:val="24"/>
          <w:szCs w:val="24"/>
        </w:rPr>
        <w:t xml:space="preserve"> opposte come Singapore ed Amazzonia.</w:t>
      </w:r>
    </w:p>
    <w:p w:rsidR="00FA7B0E" w:rsidRPr="002212FA" w:rsidRDefault="00FA7B0E" w:rsidP="00FA7B0E">
      <w:pPr>
        <w:jc w:val="both"/>
        <w:rPr>
          <w:rFonts w:ascii="Times New Roman" w:hAnsi="Times New Roman"/>
          <w:sz w:val="24"/>
          <w:szCs w:val="24"/>
        </w:rPr>
      </w:pPr>
      <w:r w:rsidRPr="002212FA">
        <w:rPr>
          <w:rFonts w:ascii="Times New Roman" w:hAnsi="Times New Roman"/>
          <w:sz w:val="24"/>
          <w:szCs w:val="24"/>
        </w:rPr>
        <w:t xml:space="preserve">Dalla sostenibilità alla transizione energetica con una tavola rotonda, presieduta dal presidente Gennaro </w:t>
      </w:r>
      <w:proofErr w:type="spellStart"/>
      <w:r w:rsidRPr="002212FA">
        <w:rPr>
          <w:rFonts w:ascii="Times New Roman" w:hAnsi="Times New Roman"/>
          <w:sz w:val="24"/>
          <w:szCs w:val="24"/>
        </w:rPr>
        <w:t>Strever</w:t>
      </w:r>
      <w:proofErr w:type="spellEnd"/>
      <w:r w:rsidRPr="002212FA">
        <w:rPr>
          <w:rFonts w:ascii="Times New Roman" w:hAnsi="Times New Roman"/>
          <w:sz w:val="24"/>
          <w:szCs w:val="24"/>
        </w:rPr>
        <w:t>, in cui sono interven</w:t>
      </w:r>
      <w:r>
        <w:rPr>
          <w:rFonts w:ascii="Times New Roman" w:hAnsi="Times New Roman"/>
          <w:sz w:val="24"/>
          <w:szCs w:val="24"/>
        </w:rPr>
        <w:t xml:space="preserve">uti Antonio Romeo, direttore </w:t>
      </w:r>
      <w:proofErr w:type="spellStart"/>
      <w:r w:rsidRPr="002212FA">
        <w:rPr>
          <w:rFonts w:ascii="Times New Roman" w:hAnsi="Times New Roman"/>
          <w:sz w:val="24"/>
          <w:szCs w:val="24"/>
        </w:rPr>
        <w:t>Dintec</w:t>
      </w:r>
      <w:proofErr w:type="spellEnd"/>
      <w:r w:rsidRPr="002212FA">
        <w:rPr>
          <w:rFonts w:ascii="Times New Roman" w:hAnsi="Times New Roman"/>
          <w:sz w:val="24"/>
          <w:szCs w:val="24"/>
        </w:rPr>
        <w:t xml:space="preserve">, Paolo </w:t>
      </w:r>
      <w:proofErr w:type="spellStart"/>
      <w:r w:rsidRPr="002212FA">
        <w:rPr>
          <w:rFonts w:ascii="Times New Roman" w:hAnsi="Times New Roman"/>
          <w:sz w:val="24"/>
          <w:szCs w:val="24"/>
        </w:rPr>
        <w:t>Arrigoni</w:t>
      </w:r>
      <w:proofErr w:type="spellEnd"/>
      <w:r w:rsidRPr="002212FA">
        <w:rPr>
          <w:rFonts w:ascii="Times New Roman" w:hAnsi="Times New Roman"/>
          <w:sz w:val="24"/>
          <w:szCs w:val="24"/>
        </w:rPr>
        <w:t>, presidente GSE, Roberto Spezie responsabile tecnologie Terna Spa, il prof</w:t>
      </w:r>
      <w:r>
        <w:rPr>
          <w:rFonts w:ascii="Times New Roman" w:hAnsi="Times New Roman"/>
          <w:sz w:val="24"/>
          <w:szCs w:val="24"/>
        </w:rPr>
        <w:t>essore</w:t>
      </w:r>
      <w:r w:rsidRPr="002212FA">
        <w:rPr>
          <w:rFonts w:ascii="Times New Roman" w:hAnsi="Times New Roman"/>
          <w:sz w:val="24"/>
          <w:szCs w:val="24"/>
        </w:rPr>
        <w:t xml:space="preserve"> a contratto dell’Università di Bologna Gagliano ed il presidente di Legambiente Abruzzo Giuseppe Di Marco.</w:t>
      </w:r>
    </w:p>
    <w:p w:rsidR="00FA7B0E" w:rsidRPr="002212FA" w:rsidRDefault="00FA7B0E" w:rsidP="00FA7B0E">
      <w:pPr>
        <w:jc w:val="both"/>
        <w:rPr>
          <w:rFonts w:ascii="Times New Roman" w:hAnsi="Times New Roman"/>
          <w:sz w:val="24"/>
          <w:szCs w:val="24"/>
        </w:rPr>
      </w:pPr>
      <w:r w:rsidRPr="002212FA">
        <w:rPr>
          <w:rFonts w:ascii="Times New Roman" w:hAnsi="Times New Roman"/>
          <w:sz w:val="24"/>
          <w:szCs w:val="24"/>
        </w:rPr>
        <w:t>Il programma di Visionaria prosegue nel pomeriggio con il Premio Visionaria, il premio dei premi dedicato alla migliore idea e start up di impresa, frutto di una prima selezione da parte delle competizioni sull’innovazione tecnologica in Abruzzo.</w:t>
      </w:r>
      <w:r>
        <w:rPr>
          <w:rFonts w:ascii="Times New Roman" w:hAnsi="Times New Roman"/>
          <w:sz w:val="24"/>
          <w:szCs w:val="24"/>
        </w:rPr>
        <w:t xml:space="preserve"> Prosegue</w:t>
      </w:r>
      <w:r>
        <w:rPr>
          <w:rFonts w:ascii="Times New Roman" w:hAnsi="Times New Roman"/>
          <w:sz w:val="24"/>
          <w:szCs w:val="24"/>
        </w:rPr>
        <w:t>,</w:t>
      </w:r>
      <w:r>
        <w:rPr>
          <w:rFonts w:ascii="Times New Roman" w:hAnsi="Times New Roman"/>
          <w:sz w:val="24"/>
          <w:szCs w:val="24"/>
        </w:rPr>
        <w:t xml:space="preserve"> domani </w:t>
      </w:r>
      <w:r>
        <w:rPr>
          <w:rFonts w:ascii="Times New Roman" w:hAnsi="Times New Roman"/>
          <w:sz w:val="24"/>
          <w:szCs w:val="24"/>
        </w:rPr>
        <w:t xml:space="preserve">mattina, </w:t>
      </w:r>
      <w:r>
        <w:rPr>
          <w:rFonts w:ascii="Times New Roman" w:hAnsi="Times New Roman"/>
          <w:sz w:val="24"/>
          <w:szCs w:val="24"/>
        </w:rPr>
        <w:t>con il Premio Storie di Alternanza rivolto agli studenti di scuole superiori per la valorizzazione dei migliori percorsi di alternanza</w:t>
      </w:r>
      <w:r>
        <w:rPr>
          <w:rFonts w:ascii="Times New Roman" w:hAnsi="Times New Roman"/>
          <w:sz w:val="24"/>
          <w:szCs w:val="24"/>
        </w:rPr>
        <w:t xml:space="preserve"> scuola lavoro</w:t>
      </w:r>
      <w:r>
        <w:rPr>
          <w:rFonts w:ascii="Times New Roman" w:hAnsi="Times New Roman"/>
          <w:sz w:val="24"/>
          <w:szCs w:val="24"/>
        </w:rPr>
        <w:t xml:space="preserve"> e, nel pomeriggio, con le opportunità ICE – Istituto commercio estero per l’internazionalizzazione delle imprese ed il Giro delle donne che fanno impresa con il responsabile innovazione di </w:t>
      </w:r>
      <w:proofErr w:type="spellStart"/>
      <w:r>
        <w:rPr>
          <w:rFonts w:ascii="Times New Roman" w:hAnsi="Times New Roman"/>
          <w:sz w:val="24"/>
          <w:szCs w:val="24"/>
        </w:rPr>
        <w:t>Invitalia</w:t>
      </w:r>
      <w:proofErr w:type="spellEnd"/>
      <w:r>
        <w:rPr>
          <w:rFonts w:ascii="Times New Roman" w:hAnsi="Times New Roman"/>
          <w:sz w:val="24"/>
          <w:szCs w:val="24"/>
        </w:rPr>
        <w:t xml:space="preserve"> Luigi Gallo che sarà presente</w:t>
      </w:r>
      <w:r>
        <w:rPr>
          <w:rFonts w:ascii="Times New Roman" w:hAnsi="Times New Roman"/>
          <w:sz w:val="24"/>
          <w:szCs w:val="24"/>
        </w:rPr>
        <w:t>, a Visionari</w:t>
      </w:r>
      <w:r>
        <w:rPr>
          <w:rFonts w:ascii="Times New Roman" w:hAnsi="Times New Roman"/>
          <w:sz w:val="24"/>
          <w:szCs w:val="24"/>
        </w:rPr>
        <w:t>a</w:t>
      </w:r>
      <w:r>
        <w:rPr>
          <w:rFonts w:ascii="Times New Roman" w:hAnsi="Times New Roman"/>
          <w:sz w:val="24"/>
          <w:szCs w:val="24"/>
        </w:rPr>
        <w:t>,</w:t>
      </w:r>
      <w:r>
        <w:rPr>
          <w:rFonts w:ascii="Times New Roman" w:hAnsi="Times New Roman"/>
          <w:sz w:val="24"/>
          <w:szCs w:val="24"/>
        </w:rPr>
        <w:t xml:space="preserve"> per presentare tutti i nuovi finanziamenti per l’imprenditoria femminile.</w:t>
      </w:r>
      <w:r w:rsidR="00266902">
        <w:rPr>
          <w:rFonts w:ascii="Times New Roman" w:hAnsi="Times New Roman"/>
          <w:sz w:val="24"/>
          <w:szCs w:val="24"/>
        </w:rPr>
        <w:t xml:space="preserve"> Visionaria chiuderà il 24 novembre con la tappa di SMAU in Abruzzo.</w:t>
      </w:r>
    </w:p>
    <w:p w:rsidR="00FA7B0E" w:rsidRPr="002212FA" w:rsidRDefault="00FA7B0E" w:rsidP="00FA7B0E">
      <w:pPr>
        <w:spacing w:line="240" w:lineRule="auto"/>
        <w:jc w:val="both"/>
        <w:rPr>
          <w:rFonts w:ascii="Times New Roman" w:hAnsi="Times New Roman"/>
          <w:sz w:val="24"/>
          <w:szCs w:val="24"/>
        </w:rPr>
      </w:pPr>
      <w:r w:rsidRPr="002212FA">
        <w:rPr>
          <w:rFonts w:ascii="Times New Roman" w:hAnsi="Times New Roman"/>
          <w:sz w:val="24"/>
          <w:szCs w:val="24"/>
        </w:rPr>
        <w:t xml:space="preserve">Il presidente Gennaro </w:t>
      </w:r>
      <w:proofErr w:type="spellStart"/>
      <w:r w:rsidRPr="002212FA">
        <w:rPr>
          <w:rFonts w:ascii="Times New Roman" w:hAnsi="Times New Roman"/>
          <w:sz w:val="24"/>
          <w:szCs w:val="24"/>
        </w:rPr>
        <w:t>Strever</w:t>
      </w:r>
      <w:proofErr w:type="spellEnd"/>
      <w:r w:rsidRPr="002212FA">
        <w:rPr>
          <w:rFonts w:ascii="Times New Roman" w:hAnsi="Times New Roman"/>
          <w:sz w:val="24"/>
          <w:szCs w:val="24"/>
        </w:rPr>
        <w:t xml:space="preserve">:&lt;&lt; Voglio ricordare che, tre anni fa, quando nel pieno del </w:t>
      </w:r>
      <w:proofErr w:type="spellStart"/>
      <w:r w:rsidRPr="002212FA">
        <w:rPr>
          <w:rFonts w:ascii="Times New Roman" w:hAnsi="Times New Roman"/>
          <w:sz w:val="24"/>
          <w:szCs w:val="24"/>
        </w:rPr>
        <w:t>lockdown</w:t>
      </w:r>
      <w:proofErr w:type="spellEnd"/>
      <w:r w:rsidRPr="002212FA">
        <w:rPr>
          <w:rFonts w:ascii="Times New Roman" w:hAnsi="Times New Roman"/>
          <w:sz w:val="24"/>
          <w:szCs w:val="24"/>
        </w:rPr>
        <w:t xml:space="preserve"> ci saremmo potuti nascondere nelle nostre zone di comfort, abbiamo deciso di saltare oltre lo steccato, coscienti che era arrivato il momento di dare il nostro contributo per affrontare una serie di questioni non più rinviabili nel nostro Paese.</w:t>
      </w:r>
      <w:r>
        <w:rPr>
          <w:rFonts w:ascii="Times New Roman" w:hAnsi="Times New Roman"/>
          <w:sz w:val="24"/>
          <w:szCs w:val="24"/>
        </w:rPr>
        <w:t xml:space="preserve"> </w:t>
      </w:r>
      <w:r w:rsidRPr="002212FA">
        <w:rPr>
          <w:rFonts w:ascii="Times New Roman" w:hAnsi="Times New Roman"/>
          <w:sz w:val="24"/>
          <w:szCs w:val="24"/>
        </w:rPr>
        <w:t xml:space="preserve">Come, per esempio, l’accelerazione della digitalizzazione, la difesa </w:t>
      </w:r>
      <w:r>
        <w:rPr>
          <w:rFonts w:ascii="Times New Roman" w:hAnsi="Times New Roman"/>
          <w:sz w:val="24"/>
          <w:szCs w:val="24"/>
        </w:rPr>
        <w:t xml:space="preserve"> dell’ambiente, il</w:t>
      </w:r>
      <w:r w:rsidRPr="002212FA">
        <w:rPr>
          <w:rFonts w:ascii="Times New Roman" w:hAnsi="Times New Roman"/>
          <w:sz w:val="24"/>
          <w:szCs w:val="24"/>
        </w:rPr>
        <w:t xml:space="preserve"> dialogo con i giovani, la valorizzazione dell’imprenditoria femminile. </w:t>
      </w:r>
      <w:r>
        <w:rPr>
          <w:rFonts w:ascii="Times New Roman" w:hAnsi="Times New Roman"/>
          <w:sz w:val="24"/>
          <w:szCs w:val="24"/>
        </w:rPr>
        <w:t xml:space="preserve"> </w:t>
      </w:r>
      <w:r w:rsidRPr="002212FA">
        <w:rPr>
          <w:rFonts w:ascii="Times New Roman" w:hAnsi="Times New Roman"/>
          <w:sz w:val="24"/>
          <w:szCs w:val="24"/>
        </w:rPr>
        <w:t xml:space="preserve">Ma, soprattutto, il problema energetico che ancora oggi ci fa tremare le gambe se immaginiamo il peggio che potrebbe accadere. Tutti temi che erano stati messi in secondo piano e che, nel silenzio, di quelle giornate, scuotevano le nostre coscienze. </w:t>
      </w:r>
      <w:r>
        <w:rPr>
          <w:rFonts w:ascii="Times New Roman" w:hAnsi="Times New Roman"/>
          <w:sz w:val="24"/>
          <w:szCs w:val="24"/>
        </w:rPr>
        <w:t xml:space="preserve"> </w:t>
      </w:r>
      <w:r w:rsidRPr="002212FA">
        <w:rPr>
          <w:rFonts w:ascii="Times New Roman" w:hAnsi="Times New Roman"/>
          <w:sz w:val="24"/>
          <w:szCs w:val="24"/>
        </w:rPr>
        <w:t xml:space="preserve">Allora, anziché limitarci a fare l’ordinario abbiamo pensato di realizzare qualcosa di straordinario, ideando </w:t>
      </w:r>
      <w:r w:rsidRPr="002212FA">
        <w:rPr>
          <w:rFonts w:ascii="Times New Roman" w:hAnsi="Times New Roman"/>
          <w:b/>
          <w:bCs/>
          <w:sz w:val="24"/>
          <w:szCs w:val="24"/>
        </w:rPr>
        <w:t>Visionaria</w:t>
      </w:r>
      <w:r w:rsidRPr="002212FA">
        <w:rPr>
          <w:rFonts w:ascii="Times New Roman" w:hAnsi="Times New Roman"/>
          <w:sz w:val="24"/>
          <w:szCs w:val="24"/>
        </w:rPr>
        <w:t>.</w:t>
      </w:r>
    </w:p>
    <w:p w:rsidR="00FA7B0E" w:rsidRPr="002212FA" w:rsidRDefault="00FA7B0E" w:rsidP="00FA7B0E">
      <w:pPr>
        <w:jc w:val="both"/>
        <w:rPr>
          <w:rFonts w:ascii="Times New Roman" w:hAnsi="Times New Roman"/>
          <w:sz w:val="24"/>
          <w:szCs w:val="24"/>
        </w:rPr>
      </w:pPr>
    </w:p>
    <w:bookmarkEnd w:id="0"/>
    <w:p w:rsidR="005D621E" w:rsidRPr="00FA7B0E" w:rsidRDefault="00B07585" w:rsidP="00FA7B0E"/>
    <w:sectPr w:rsidR="005D621E" w:rsidRPr="00FA7B0E" w:rsidSect="00DD5999">
      <w:headerReference w:type="default" r:id="rId6"/>
      <w:footerReference w:type="default" r:id="rId7"/>
      <w:pgSz w:w="11906" w:h="16838"/>
      <w:pgMar w:top="2410" w:right="1134" w:bottom="1701" w:left="1134"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585" w:rsidRDefault="00B07585" w:rsidP="00952A19">
      <w:pPr>
        <w:spacing w:after="0" w:line="240" w:lineRule="auto"/>
      </w:pPr>
      <w:r>
        <w:separator/>
      </w:r>
    </w:p>
  </w:endnote>
  <w:endnote w:type="continuationSeparator" w:id="0">
    <w:p w:rsidR="00B07585" w:rsidRDefault="00B07585" w:rsidP="0095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2B4094" w:rsidRDefault="00DD5999" w:rsidP="002B4094">
    <w:pPr>
      <w:pStyle w:val="Pidipagina"/>
      <w:ind w:left="-1134"/>
    </w:pPr>
    <w:r>
      <w:rPr>
        <w:noProof/>
        <w:lang w:eastAsia="it-IT"/>
      </w:rPr>
      <w:drawing>
        <wp:anchor distT="0" distB="0" distL="114300" distR="114300" simplePos="0" relativeHeight="251663360" behindDoc="0" locked="0" layoutInCell="1" allowOverlap="1">
          <wp:simplePos x="0" y="0"/>
          <wp:positionH relativeFrom="page">
            <wp:align>left</wp:align>
          </wp:positionH>
          <wp:positionV relativeFrom="paragraph">
            <wp:posOffset>-464185</wp:posOffset>
          </wp:positionV>
          <wp:extent cx="6120000" cy="90000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1-foglio-vic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900000"/>
                  </a:xfrm>
                  <a:prstGeom prst="rect">
                    <a:avLst/>
                  </a:prstGeom>
                </pic:spPr>
              </pic:pic>
            </a:graphicData>
          </a:graphic>
          <wp14:sizeRelH relativeFrom="margin">
            <wp14:pctWidth>0</wp14:pctWidth>
          </wp14:sizeRelH>
          <wp14:sizeRelV relativeFrom="margin">
            <wp14:pctHeight>0</wp14:pctHeight>
          </wp14:sizeRelV>
        </wp:anchor>
      </w:drawing>
    </w:r>
    <w:r w:rsidR="004B6F07" w:rsidRPr="002B4094">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585" w:rsidRDefault="00B07585" w:rsidP="00952A19">
      <w:pPr>
        <w:spacing w:after="0" w:line="240" w:lineRule="auto"/>
      </w:pPr>
      <w:r>
        <w:separator/>
      </w:r>
    </w:p>
  </w:footnote>
  <w:footnote w:type="continuationSeparator" w:id="0">
    <w:p w:rsidR="00B07585" w:rsidRDefault="00B07585" w:rsidP="00952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9E76FF" w:rsidRDefault="008203F8">
    <w:pPr>
      <w:pStyle w:val="Intestazione"/>
    </w:pPr>
    <w:r>
      <w:rPr>
        <w:noProof/>
        <w:lang w:eastAsia="it-IT"/>
      </w:rPr>
      <w:drawing>
        <wp:anchor distT="0" distB="0" distL="114300" distR="114300" simplePos="0" relativeHeight="251662336" behindDoc="0" locked="0" layoutInCell="1" allowOverlap="1">
          <wp:simplePos x="0" y="0"/>
          <wp:positionH relativeFrom="margin">
            <wp:posOffset>-457200</wp:posOffset>
          </wp:positionH>
          <wp:positionV relativeFrom="paragraph">
            <wp:posOffset>-5902</wp:posOffset>
          </wp:positionV>
          <wp:extent cx="2630538" cy="360000"/>
          <wp:effectExtent l="0" t="0" r="0"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eti-Pescara-logo-col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0538" cy="360000"/>
                  </a:xfrm>
                  <a:prstGeom prst="rect">
                    <a:avLst/>
                  </a:prstGeom>
                </pic:spPr>
              </pic:pic>
            </a:graphicData>
          </a:graphic>
          <wp14:sizeRelH relativeFrom="page">
            <wp14:pctWidth>0</wp14:pctWidth>
          </wp14:sizeRelH>
          <wp14:sizeRelV relativeFrom="page">
            <wp14:pctHeight>0</wp14:pctHeight>
          </wp14:sizeRelV>
        </wp:anchor>
      </w:drawing>
    </w:r>
    <w:r w:rsidR="00F5225F">
      <w:rPr>
        <w:noProof/>
        <w:lang w:eastAsia="it-IT"/>
      </w:rPr>
      <w:drawing>
        <wp:anchor distT="0" distB="0" distL="114300" distR="114300" simplePos="0" relativeHeight="251659264" behindDoc="0" locked="0" layoutInCell="1" allowOverlap="1">
          <wp:simplePos x="0" y="0"/>
          <wp:positionH relativeFrom="column">
            <wp:posOffset>4647722</wp:posOffset>
          </wp:positionH>
          <wp:positionV relativeFrom="paragraph">
            <wp:posOffset>-449579</wp:posOffset>
          </wp:positionV>
          <wp:extent cx="1377158" cy="143256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gno_unioncametre.png"/>
                  <pic:cNvPicPr/>
                </pic:nvPicPr>
                <pic:blipFill>
                  <a:blip r:embed="rId2">
                    <a:extLst>
                      <a:ext uri="{28A0092B-C50C-407E-A947-70E740481C1C}">
                        <a14:useLocalDpi xmlns:a14="http://schemas.microsoft.com/office/drawing/2010/main" val="0"/>
                      </a:ext>
                    </a:extLst>
                  </a:blip>
                  <a:stretch>
                    <a:fillRect/>
                  </a:stretch>
                </pic:blipFill>
                <pic:spPr>
                  <a:xfrm>
                    <a:off x="0" y="0"/>
                    <a:ext cx="1391418" cy="144739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19"/>
    <w:rsid w:val="000A0F51"/>
    <w:rsid w:val="00141783"/>
    <w:rsid w:val="001A3BE0"/>
    <w:rsid w:val="00266902"/>
    <w:rsid w:val="002B4094"/>
    <w:rsid w:val="00367E55"/>
    <w:rsid w:val="003C245B"/>
    <w:rsid w:val="004B6F07"/>
    <w:rsid w:val="00520E34"/>
    <w:rsid w:val="006817B3"/>
    <w:rsid w:val="007D21C6"/>
    <w:rsid w:val="008203F8"/>
    <w:rsid w:val="00847859"/>
    <w:rsid w:val="008502D2"/>
    <w:rsid w:val="00952A19"/>
    <w:rsid w:val="009A373A"/>
    <w:rsid w:val="009E76FF"/>
    <w:rsid w:val="009F0113"/>
    <w:rsid w:val="00AE528A"/>
    <w:rsid w:val="00AF54CB"/>
    <w:rsid w:val="00B07585"/>
    <w:rsid w:val="00C6288B"/>
    <w:rsid w:val="00D01869"/>
    <w:rsid w:val="00DD5999"/>
    <w:rsid w:val="00E34C8B"/>
    <w:rsid w:val="00EA0CBE"/>
    <w:rsid w:val="00EC77A3"/>
    <w:rsid w:val="00EF4DEB"/>
    <w:rsid w:val="00F00BF6"/>
    <w:rsid w:val="00F5225F"/>
    <w:rsid w:val="00F5619D"/>
    <w:rsid w:val="00F60163"/>
    <w:rsid w:val="00FA7B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56DCB"/>
  <w15:chartTrackingRefBased/>
  <w15:docId w15:val="{864C9C40-221C-4E10-B226-AC95F45A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A7B0E"/>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A19"/>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952A19"/>
  </w:style>
  <w:style w:type="paragraph" w:styleId="Pidipagina">
    <w:name w:val="footer"/>
    <w:basedOn w:val="Normale"/>
    <w:link w:val="PidipaginaCarattere"/>
    <w:uiPriority w:val="99"/>
    <w:unhideWhenUsed/>
    <w:rsid w:val="00952A19"/>
    <w:pPr>
      <w:tabs>
        <w:tab w:val="center" w:pos="4819"/>
        <w:tab w:val="right" w:pos="9638"/>
      </w:tabs>
      <w:spacing w:after="0" w:line="240" w:lineRule="auto"/>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952A19"/>
  </w:style>
  <w:style w:type="paragraph" w:styleId="Testofumetto">
    <w:name w:val="Balloon Text"/>
    <w:basedOn w:val="Normale"/>
    <w:link w:val="TestofumettoCarattere"/>
    <w:uiPriority w:val="99"/>
    <w:semiHidden/>
    <w:unhideWhenUsed/>
    <w:rsid w:val="00952A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2A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500</Words>
  <Characters>2853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Paolini</dc:creator>
  <cp:keywords/>
  <dc:description/>
  <cp:lastModifiedBy>Maura</cp:lastModifiedBy>
  <cp:revision>5</cp:revision>
  <cp:lastPrinted>2021-05-12T07:49:00Z</cp:lastPrinted>
  <dcterms:created xsi:type="dcterms:W3CDTF">2023-11-22T10:58:00Z</dcterms:created>
  <dcterms:modified xsi:type="dcterms:W3CDTF">2023-11-22T11:21:00Z</dcterms:modified>
</cp:coreProperties>
</file>